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1" w:rsidRPr="00887B31" w:rsidRDefault="00F824A1" w:rsidP="00F824A1">
      <w:pPr>
        <w:tabs>
          <w:tab w:val="left" w:pos="0"/>
        </w:tabs>
        <w:ind w:right="4625"/>
        <w:jc w:val="right"/>
      </w:pPr>
      <w:r>
        <w:rPr>
          <w:noProof/>
          <w:lang w:eastAsia="ru-RU"/>
        </w:rPr>
        <w:drawing>
          <wp:inline distT="0" distB="0" distL="0" distR="0">
            <wp:extent cx="628650" cy="714375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A1" w:rsidRPr="00887B31" w:rsidRDefault="00F824A1" w:rsidP="00F824A1">
      <w:pPr>
        <w:tabs>
          <w:tab w:val="left" w:pos="3090"/>
        </w:tabs>
        <w:outlineLvl w:val="0"/>
        <w:rPr>
          <w:sz w:val="26"/>
          <w:szCs w:val="26"/>
        </w:rPr>
      </w:pPr>
    </w:p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  <w:r w:rsidRPr="00984557">
        <w:rPr>
          <w:b w:val="0"/>
          <w:sz w:val="28"/>
          <w:szCs w:val="28"/>
        </w:rPr>
        <w:t>Администрация   Чапаевского сельского поселения</w:t>
      </w:r>
    </w:p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  <w:r w:rsidRPr="00984557">
        <w:rPr>
          <w:b w:val="0"/>
          <w:sz w:val="28"/>
          <w:szCs w:val="28"/>
        </w:rPr>
        <w:t>Красносельского муниципального района</w:t>
      </w:r>
    </w:p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  <w:r w:rsidRPr="00984557">
        <w:rPr>
          <w:b w:val="0"/>
          <w:sz w:val="28"/>
          <w:szCs w:val="28"/>
        </w:rPr>
        <w:t>Костромской области</w:t>
      </w:r>
    </w:p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1195"/>
        <w:tblW w:w="0" w:type="auto"/>
        <w:tblLook w:val="0000"/>
      </w:tblPr>
      <w:tblGrid>
        <w:gridCol w:w="479"/>
        <w:gridCol w:w="529"/>
        <w:gridCol w:w="1046"/>
        <w:gridCol w:w="776"/>
        <w:gridCol w:w="738"/>
      </w:tblGrid>
      <w:tr w:rsidR="00F824A1" w:rsidRPr="00984557" w:rsidTr="00E33E57">
        <w:trPr>
          <w:trHeight w:val="360"/>
        </w:trPr>
        <w:tc>
          <w:tcPr>
            <w:tcW w:w="479" w:type="dxa"/>
          </w:tcPr>
          <w:p w:rsidR="00F824A1" w:rsidRPr="00984557" w:rsidRDefault="00F824A1" w:rsidP="00E33E57">
            <w:pPr>
              <w:pStyle w:val="1"/>
              <w:rPr>
                <w:b w:val="0"/>
                <w:sz w:val="28"/>
                <w:szCs w:val="28"/>
              </w:rPr>
            </w:pPr>
            <w:r w:rsidRPr="00984557">
              <w:rPr>
                <w:b w:val="0"/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F824A1" w:rsidRPr="00984557" w:rsidRDefault="00F824A1" w:rsidP="00E33E57">
            <w:pPr>
              <w:pStyle w:val="1"/>
              <w:rPr>
                <w:b w:val="0"/>
                <w:sz w:val="28"/>
                <w:szCs w:val="28"/>
              </w:rPr>
            </w:pPr>
            <w:r w:rsidRPr="00984557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1046" w:type="dxa"/>
          </w:tcPr>
          <w:p w:rsidR="00F824A1" w:rsidRPr="00984557" w:rsidRDefault="00F824A1" w:rsidP="00E33E57">
            <w:pPr>
              <w:pStyle w:val="1"/>
              <w:rPr>
                <w:b w:val="0"/>
                <w:sz w:val="28"/>
                <w:szCs w:val="28"/>
              </w:rPr>
            </w:pPr>
            <w:r w:rsidRPr="00984557">
              <w:rPr>
                <w:b w:val="0"/>
                <w:sz w:val="28"/>
                <w:szCs w:val="28"/>
              </w:rPr>
              <w:t>июня</w:t>
            </w:r>
          </w:p>
        </w:tc>
        <w:tc>
          <w:tcPr>
            <w:tcW w:w="776" w:type="dxa"/>
          </w:tcPr>
          <w:p w:rsidR="00F824A1" w:rsidRPr="00984557" w:rsidRDefault="00F824A1" w:rsidP="00E33E57">
            <w:pPr>
              <w:pStyle w:val="1"/>
              <w:rPr>
                <w:b w:val="0"/>
                <w:sz w:val="28"/>
                <w:szCs w:val="28"/>
              </w:rPr>
            </w:pPr>
            <w:r w:rsidRPr="00984557">
              <w:rPr>
                <w:b w:val="0"/>
                <w:sz w:val="28"/>
                <w:szCs w:val="28"/>
              </w:rPr>
              <w:t>2012</w:t>
            </w:r>
          </w:p>
        </w:tc>
        <w:tc>
          <w:tcPr>
            <w:tcW w:w="738" w:type="dxa"/>
          </w:tcPr>
          <w:p w:rsidR="00F824A1" w:rsidRPr="00984557" w:rsidRDefault="00F824A1" w:rsidP="00E33E57">
            <w:pPr>
              <w:pStyle w:val="1"/>
              <w:rPr>
                <w:b w:val="0"/>
                <w:sz w:val="28"/>
                <w:szCs w:val="28"/>
              </w:rPr>
            </w:pPr>
            <w:r w:rsidRPr="00984557">
              <w:rPr>
                <w:b w:val="0"/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563" w:tblpY="1135"/>
        <w:tblW w:w="0" w:type="auto"/>
        <w:tblLook w:val="0000"/>
      </w:tblPr>
      <w:tblGrid>
        <w:gridCol w:w="484"/>
        <w:gridCol w:w="496"/>
        <w:gridCol w:w="568"/>
      </w:tblGrid>
      <w:tr w:rsidR="00F824A1" w:rsidRPr="00984557" w:rsidTr="00E33E57">
        <w:trPr>
          <w:trHeight w:val="270"/>
        </w:trPr>
        <w:tc>
          <w:tcPr>
            <w:tcW w:w="484" w:type="dxa"/>
          </w:tcPr>
          <w:p w:rsidR="00F824A1" w:rsidRPr="00984557" w:rsidRDefault="00F824A1" w:rsidP="00E33E57">
            <w:pPr>
              <w:pStyle w:val="1"/>
              <w:rPr>
                <w:b w:val="0"/>
                <w:sz w:val="28"/>
                <w:szCs w:val="28"/>
              </w:rPr>
            </w:pPr>
            <w:r w:rsidRPr="0098455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496" w:type="dxa"/>
          </w:tcPr>
          <w:p w:rsidR="00F824A1" w:rsidRPr="00984557" w:rsidRDefault="00F824A1" w:rsidP="00E33E57">
            <w:pPr>
              <w:pStyle w:val="1"/>
              <w:rPr>
                <w:b w:val="0"/>
                <w:sz w:val="28"/>
                <w:szCs w:val="28"/>
              </w:rPr>
            </w:pPr>
            <w:r w:rsidRPr="00984557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568" w:type="dxa"/>
          </w:tcPr>
          <w:p w:rsidR="00F824A1" w:rsidRPr="00984557" w:rsidRDefault="00F824A1" w:rsidP="00E33E57">
            <w:pPr>
              <w:pStyle w:val="1"/>
              <w:rPr>
                <w:b w:val="0"/>
                <w:sz w:val="28"/>
                <w:szCs w:val="28"/>
              </w:rPr>
            </w:pPr>
            <w:r w:rsidRPr="00984557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  <w:r w:rsidRPr="00984557">
        <w:rPr>
          <w:b w:val="0"/>
          <w:sz w:val="28"/>
          <w:szCs w:val="28"/>
        </w:rPr>
        <w:t>ПОСТАНОВЛЕНИЕ</w:t>
      </w:r>
    </w:p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</w:p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</w:p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</w:p>
    <w:p w:rsidR="00F824A1" w:rsidRPr="00984557" w:rsidRDefault="00F824A1" w:rsidP="00F824A1">
      <w:pPr>
        <w:pStyle w:val="1"/>
        <w:rPr>
          <w:b w:val="0"/>
          <w:sz w:val="28"/>
          <w:szCs w:val="28"/>
        </w:rPr>
      </w:pPr>
    </w:p>
    <w:p w:rsidR="00F824A1" w:rsidRPr="00984557" w:rsidRDefault="00F824A1" w:rsidP="00F824A1">
      <w:pPr>
        <w:pStyle w:val="1"/>
        <w:ind w:right="3401"/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984557">
        <w:rPr>
          <w:b w:val="0"/>
          <w:sz w:val="28"/>
          <w:szCs w:val="28"/>
        </w:rPr>
        <w:t>Об утверждении Административного регламента  по осуществлению муниципального земельного контроля на территории Чапаевского сельского поселения Красносельского муниципального района</w:t>
      </w:r>
    </w:p>
    <w:p w:rsidR="00F824A1" w:rsidRPr="00BA3AB6" w:rsidRDefault="00F824A1" w:rsidP="00F824A1">
      <w:pPr>
        <w:pStyle w:val="1"/>
        <w:rPr>
          <w:b w:val="0"/>
          <w:sz w:val="28"/>
          <w:szCs w:val="28"/>
        </w:rPr>
      </w:pPr>
    </w:p>
    <w:p w:rsidR="00F824A1" w:rsidRPr="00406423" w:rsidRDefault="00F824A1" w:rsidP="00F82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67577">
        <w:rPr>
          <w:rFonts w:ascii="Times New Roman" w:hAnsi="Times New Roman"/>
          <w:sz w:val="28"/>
          <w:szCs w:val="28"/>
        </w:rPr>
        <w:t xml:space="preserve"> В  соответствии  с Земельным кодексом Российской Федерации от 25.10.2001 № 136-ФЗ, Федеральным законом от 26.12.2008 г.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06423">
        <w:rPr>
          <w:rFonts w:ascii="Times New Roman" w:hAnsi="Times New Roman"/>
          <w:sz w:val="28"/>
          <w:szCs w:val="28"/>
        </w:rPr>
        <w:t>», в целях реализации положений Федерального закона от 27.07.2010 г  № 210-ФЗ «Об организации предоставления государственных и муниципальных услуг», руководствуясь Федеральным законом 6 октября 2003 года N 131-ФЗ «Об общих принципах организации местного самоуправления в Российской Федерации», Уставом Чапаевского сельского поселения Красносельского муниципального района, Костромской области, в соответствии с Порядком разработки и утверждения административных регламентов -</w:t>
      </w:r>
    </w:p>
    <w:p w:rsidR="00F824A1" w:rsidRPr="00BA3AB6" w:rsidRDefault="00F824A1" w:rsidP="00F824A1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A3AB6">
        <w:rPr>
          <w:rFonts w:ascii="Times New Roman" w:hAnsi="Times New Roman"/>
          <w:sz w:val="28"/>
          <w:szCs w:val="28"/>
        </w:rPr>
        <w:t>ПОСТАНОВЛЯЮ:</w:t>
      </w:r>
    </w:p>
    <w:p w:rsidR="00F824A1" w:rsidRPr="00BA3AB6" w:rsidRDefault="00F824A1" w:rsidP="00F824A1">
      <w:pPr>
        <w:pStyle w:val="a9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A3AB6">
        <w:rPr>
          <w:rFonts w:ascii="Times New Roman" w:hAnsi="Times New Roman"/>
          <w:sz w:val="28"/>
          <w:szCs w:val="28"/>
        </w:rPr>
        <w:t>Утвердить Административный регламент  по осуществлению муниципального земельного контроля на территории Чапаевского сельского поселения</w:t>
      </w:r>
      <w:r w:rsidRPr="00BA3AB6">
        <w:rPr>
          <w:rFonts w:ascii="Times New Roman" w:hAnsi="Times New Roman"/>
          <w:b/>
        </w:rPr>
        <w:t xml:space="preserve"> </w:t>
      </w:r>
      <w:r w:rsidRPr="00BA3AB6">
        <w:rPr>
          <w:rFonts w:ascii="Times New Roman" w:hAnsi="Times New Roman"/>
          <w:sz w:val="28"/>
          <w:szCs w:val="28"/>
        </w:rPr>
        <w:t>Красносельского муниципального района (прилагается).</w:t>
      </w:r>
    </w:p>
    <w:p w:rsidR="00F824A1" w:rsidRPr="00BA3AB6" w:rsidRDefault="00F824A1" w:rsidP="00F824A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A3AB6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общественно-политической газете «Чапаевский вестник».</w:t>
      </w:r>
    </w:p>
    <w:p w:rsidR="00F824A1" w:rsidRPr="00BA3AB6" w:rsidRDefault="00F824A1" w:rsidP="00F824A1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A3AB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24A1" w:rsidRPr="00BA3AB6" w:rsidRDefault="00F824A1" w:rsidP="00F824A1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824A1" w:rsidRDefault="00F824A1" w:rsidP="00F824A1">
      <w:pPr>
        <w:jc w:val="both"/>
        <w:rPr>
          <w:sz w:val="28"/>
          <w:szCs w:val="28"/>
        </w:rPr>
      </w:pPr>
    </w:p>
    <w:p w:rsidR="00F824A1" w:rsidRPr="00BA3AB6" w:rsidRDefault="00F824A1" w:rsidP="00F824A1">
      <w:pPr>
        <w:jc w:val="both"/>
        <w:rPr>
          <w:rFonts w:ascii="Times New Roman" w:hAnsi="Times New Roman"/>
          <w:sz w:val="28"/>
          <w:szCs w:val="28"/>
        </w:rPr>
      </w:pPr>
      <w:r w:rsidRPr="00BA3AB6">
        <w:rPr>
          <w:rFonts w:ascii="Times New Roman" w:hAnsi="Times New Roman"/>
          <w:sz w:val="28"/>
          <w:szCs w:val="28"/>
        </w:rPr>
        <w:t>Глава  поселения                        ___________                 Г.А.Смирнова.</w:t>
      </w:r>
    </w:p>
    <w:p w:rsidR="00F824A1" w:rsidRPr="00BA3AB6" w:rsidRDefault="00F824A1" w:rsidP="00F824A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D77" w:rsidRDefault="002A2D77" w:rsidP="00A80F2C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33E57" w:rsidRDefault="00271A41" w:rsidP="00A80F2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80F2C" w:rsidRPr="00A80F2C" w:rsidRDefault="00BF4B2A" w:rsidP="00CB74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Утвержден</w:t>
      </w:r>
      <w:r w:rsidR="00A80F2C" w:rsidRPr="00A80F2C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A80F2C" w:rsidRPr="00A80F2C" w:rsidRDefault="00A80F2C" w:rsidP="00A80F2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A80F2C" w:rsidRPr="00A80F2C" w:rsidRDefault="00A80F2C" w:rsidP="00A80F2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Красносельского муниципального района</w:t>
      </w:r>
    </w:p>
    <w:p w:rsidR="00BF4B2A" w:rsidRPr="00A80F2C" w:rsidRDefault="00A80F2C" w:rsidP="00A80F2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Костромской области </w:t>
      </w:r>
      <w:r w:rsidR="00BF4B2A" w:rsidRPr="00A80F2C">
        <w:rPr>
          <w:rFonts w:ascii="Times New Roman" w:hAnsi="Times New Roman"/>
          <w:sz w:val="24"/>
          <w:szCs w:val="24"/>
        </w:rPr>
        <w:t xml:space="preserve">от </w:t>
      </w:r>
      <w:r w:rsidR="00384225">
        <w:rPr>
          <w:rFonts w:ascii="Times New Roman" w:hAnsi="Times New Roman"/>
          <w:sz w:val="24"/>
          <w:szCs w:val="24"/>
        </w:rPr>
        <w:t>15.06.2012 г. № 17</w:t>
      </w:r>
    </w:p>
    <w:p w:rsidR="00BF4B2A" w:rsidRPr="00A80F2C" w:rsidRDefault="00BF4B2A" w:rsidP="00A80F2C">
      <w:pPr>
        <w:pStyle w:val="a3"/>
        <w:rPr>
          <w:rFonts w:ascii="Times New Roman" w:hAnsi="Times New Roman"/>
          <w:sz w:val="24"/>
          <w:szCs w:val="24"/>
        </w:rPr>
      </w:pPr>
    </w:p>
    <w:p w:rsidR="00BF4B2A" w:rsidRPr="00A80F2C" w:rsidRDefault="00BF4B2A" w:rsidP="00A80F2C">
      <w:pPr>
        <w:pStyle w:val="a3"/>
        <w:rPr>
          <w:rFonts w:ascii="Times New Roman" w:hAnsi="Times New Roman"/>
          <w:sz w:val="24"/>
          <w:szCs w:val="24"/>
        </w:rPr>
      </w:pPr>
    </w:p>
    <w:p w:rsidR="00BF4B2A" w:rsidRPr="00384225" w:rsidRDefault="00BF4B2A" w:rsidP="00A80F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4225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BF4B2A" w:rsidRPr="00384225" w:rsidRDefault="00BF4B2A" w:rsidP="00A80F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4225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363796" w:rsidRPr="00384225">
        <w:rPr>
          <w:rFonts w:ascii="Times New Roman" w:hAnsi="Times New Roman"/>
          <w:b/>
          <w:sz w:val="24"/>
          <w:szCs w:val="24"/>
        </w:rPr>
        <w:t>Чапаев</w:t>
      </w:r>
      <w:r w:rsidR="00A80F2C" w:rsidRPr="00384225">
        <w:rPr>
          <w:rFonts w:ascii="Times New Roman" w:hAnsi="Times New Roman"/>
          <w:b/>
          <w:sz w:val="24"/>
          <w:szCs w:val="24"/>
        </w:rPr>
        <w:t xml:space="preserve">ского </w:t>
      </w:r>
      <w:r w:rsidRPr="0038422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80F2C" w:rsidRPr="00384225" w:rsidRDefault="00A80F2C" w:rsidP="00A80F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4225">
        <w:rPr>
          <w:rFonts w:ascii="Times New Roman" w:hAnsi="Times New Roman"/>
          <w:b/>
          <w:sz w:val="24"/>
          <w:szCs w:val="24"/>
        </w:rPr>
        <w:t>Красносельского муниципального района</w:t>
      </w:r>
      <w:r w:rsidR="00B61FEF" w:rsidRPr="00384225">
        <w:rPr>
          <w:rFonts w:ascii="Times New Roman" w:hAnsi="Times New Roman"/>
          <w:b/>
          <w:sz w:val="24"/>
          <w:szCs w:val="24"/>
        </w:rPr>
        <w:t xml:space="preserve"> </w:t>
      </w:r>
      <w:r w:rsidRPr="00384225">
        <w:rPr>
          <w:rFonts w:ascii="Times New Roman" w:hAnsi="Times New Roman"/>
          <w:b/>
          <w:sz w:val="24"/>
          <w:szCs w:val="24"/>
        </w:rPr>
        <w:t>Костромской области</w:t>
      </w:r>
    </w:p>
    <w:p w:rsidR="00BF4B2A" w:rsidRPr="00384225" w:rsidRDefault="00BF4B2A" w:rsidP="00A80F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4225">
        <w:rPr>
          <w:rFonts w:ascii="Times New Roman" w:hAnsi="Times New Roman"/>
          <w:b/>
          <w:sz w:val="24"/>
          <w:szCs w:val="24"/>
        </w:rPr>
        <w:t>по осуществлению муниципального земельного контроля</w:t>
      </w:r>
    </w:p>
    <w:p w:rsidR="00BF4B2A" w:rsidRPr="00A80F2C" w:rsidRDefault="00BF4B2A" w:rsidP="00A80F2C">
      <w:pPr>
        <w:pStyle w:val="a3"/>
        <w:rPr>
          <w:rFonts w:ascii="Times New Roman" w:hAnsi="Times New Roman"/>
          <w:sz w:val="24"/>
          <w:szCs w:val="24"/>
        </w:rPr>
      </w:pPr>
    </w:p>
    <w:p w:rsidR="00BF4B2A" w:rsidRPr="00F824A1" w:rsidRDefault="009A49EB" w:rsidP="0025288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2884">
        <w:rPr>
          <w:rFonts w:ascii="Times New Roman" w:hAnsi="Times New Roman"/>
          <w:b/>
          <w:sz w:val="24"/>
          <w:szCs w:val="24"/>
          <w:lang w:val="en-US"/>
        </w:rPr>
        <w:t>I</w:t>
      </w:r>
      <w:r w:rsidR="00BF4B2A" w:rsidRPr="00252884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A80F2C" w:rsidRDefault="00BF4B2A" w:rsidP="000E2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1.1 Административный регламент 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A80F2C">
        <w:rPr>
          <w:rFonts w:ascii="Times New Roman" w:hAnsi="Times New Roman"/>
          <w:sz w:val="24"/>
          <w:szCs w:val="24"/>
        </w:rPr>
        <w:t>ского</w:t>
      </w:r>
      <w:r w:rsidRPr="00A80F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80F2C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 xml:space="preserve">по исполнению муниципальной функции по осуществлению муниципального земельного контроля определяет  порядок и сроки  осуществления  муниципального земельного контроля на территории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A80F2C">
        <w:rPr>
          <w:rFonts w:ascii="Times New Roman" w:hAnsi="Times New Roman"/>
          <w:sz w:val="24"/>
          <w:szCs w:val="24"/>
        </w:rPr>
        <w:t>ского</w:t>
      </w:r>
      <w:r w:rsidRPr="00A80F2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80F2C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.</w:t>
      </w:r>
    </w:p>
    <w:p w:rsidR="00BF4B2A" w:rsidRPr="00A80F2C" w:rsidRDefault="00BF4B2A" w:rsidP="000E2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Муниципальный земельный контроль осуществляется в отношении юридических лиц независимо от форм собственности, индивидуальных предпринимателей</w:t>
      </w:r>
      <w:r w:rsidR="003A485B">
        <w:rPr>
          <w:rFonts w:ascii="Times New Roman" w:hAnsi="Times New Roman"/>
          <w:sz w:val="24"/>
          <w:szCs w:val="24"/>
        </w:rPr>
        <w:t>, физических лиц</w:t>
      </w:r>
      <w:r w:rsidRPr="00A80F2C">
        <w:rPr>
          <w:rFonts w:ascii="Times New Roman" w:hAnsi="Times New Roman"/>
          <w:sz w:val="24"/>
          <w:szCs w:val="24"/>
        </w:rPr>
        <w:t>.</w:t>
      </w:r>
    </w:p>
    <w:p w:rsidR="000E238A" w:rsidRDefault="00BF4B2A" w:rsidP="000E2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1.2. Нормативные правовые акты, регулирующие исполнение муниципального земельного контроля:</w:t>
      </w:r>
    </w:p>
    <w:p w:rsidR="000E238A" w:rsidRDefault="00BF4B2A" w:rsidP="000E2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Конституция Российской Федерации (официальный текст Конституции РФ с внесенными в нее поправками от 30.12.2008 опубликован в изданиях: «Российская газета», № 7, 21.01.2009; «Собрание законодательства РФ», 26.01.2009, № 4, ст. 445; «Парламентская газета», № 4, 23-29.01.2009);</w:t>
      </w:r>
    </w:p>
    <w:p w:rsidR="000E238A" w:rsidRDefault="00BF4B2A" w:rsidP="000E2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Земельный кодекс Российской Федерации (опубликован в изданиях: «Собрание законодательства РФ», 29.10.2001, № 44 ст. 4147; «Парламентская газета», № 204-205, 30.10.2001; «Российская газета» № 211-212, 30.10.2001);</w:t>
      </w:r>
    </w:p>
    <w:p w:rsidR="000E238A" w:rsidRDefault="00BF4B2A" w:rsidP="000E2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земельного контроля» (опубликован в изданиях: «Российская газета», № 266, 30.12.2008; «Собрание законодательства РФ», 29.12.2008, № 52 (ч. 1), ст. 6249; «Парламентская газета», № 90, 31.12.2008);</w:t>
      </w:r>
    </w:p>
    <w:p w:rsidR="00B33AD0" w:rsidRDefault="00BF4B2A" w:rsidP="00B33A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- Устав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0E238A">
        <w:rPr>
          <w:rFonts w:ascii="Times New Roman" w:hAnsi="Times New Roman"/>
          <w:sz w:val="24"/>
          <w:szCs w:val="24"/>
        </w:rPr>
        <w:t xml:space="preserve">ского </w:t>
      </w:r>
      <w:r w:rsidRPr="00A80F2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0E238A">
        <w:rPr>
          <w:rFonts w:ascii="Times New Roman" w:hAnsi="Times New Roman"/>
          <w:sz w:val="24"/>
          <w:szCs w:val="24"/>
        </w:rPr>
        <w:t>Красносельского муниципального</w:t>
      </w:r>
      <w:r w:rsidRPr="00A80F2C">
        <w:rPr>
          <w:rFonts w:ascii="Times New Roman" w:hAnsi="Times New Roman"/>
          <w:sz w:val="24"/>
          <w:szCs w:val="24"/>
        </w:rPr>
        <w:t xml:space="preserve"> района </w:t>
      </w:r>
      <w:r w:rsidR="000E238A">
        <w:rPr>
          <w:rFonts w:ascii="Times New Roman" w:hAnsi="Times New Roman"/>
          <w:sz w:val="24"/>
          <w:szCs w:val="24"/>
        </w:rPr>
        <w:t>Костромской области</w:t>
      </w:r>
      <w:r w:rsidRPr="00A80F2C">
        <w:rPr>
          <w:rFonts w:ascii="Times New Roman" w:hAnsi="Times New Roman"/>
          <w:sz w:val="24"/>
          <w:szCs w:val="24"/>
        </w:rPr>
        <w:t xml:space="preserve"> от г. (с изм. и доп.).</w:t>
      </w:r>
    </w:p>
    <w:p w:rsidR="00B33AD0" w:rsidRDefault="00BF4B2A" w:rsidP="00B33A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1.3. Органом, уполномоченным осуществлять муниципальный земельный контроль на территории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B33AD0">
        <w:rPr>
          <w:rFonts w:ascii="Times New Roman" w:hAnsi="Times New Roman"/>
          <w:sz w:val="24"/>
          <w:szCs w:val="24"/>
        </w:rPr>
        <w:t>ского</w:t>
      </w:r>
      <w:r w:rsidRPr="00A80F2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33AD0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 xml:space="preserve">, является администрация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33AD0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 xml:space="preserve">(далее - уполномоченный орган). Муниципальный земельный контроль осуществляется должностными лицами </w:t>
      </w:r>
      <w:r w:rsidR="00B33AD0">
        <w:rPr>
          <w:rFonts w:ascii="Times New Roman" w:hAnsi="Times New Roman"/>
          <w:sz w:val="24"/>
          <w:szCs w:val="24"/>
        </w:rPr>
        <w:t>уполномоченного органа</w:t>
      </w:r>
      <w:r w:rsidRPr="00A80F2C">
        <w:rPr>
          <w:rFonts w:ascii="Times New Roman" w:hAnsi="Times New Roman"/>
          <w:sz w:val="24"/>
          <w:szCs w:val="24"/>
        </w:rPr>
        <w:t>, на которых указанные полномочия возложены должностными инструкциями (далее - должностные лица).</w:t>
      </w:r>
    </w:p>
    <w:p w:rsidR="00B33AD0" w:rsidRDefault="00105AE4" w:rsidP="00B33A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</w:t>
      </w:r>
      <w:r w:rsidR="00BF4B2A" w:rsidRPr="00A80F2C">
        <w:rPr>
          <w:rFonts w:ascii="Times New Roman" w:hAnsi="Times New Roman"/>
          <w:sz w:val="24"/>
          <w:szCs w:val="24"/>
        </w:rPr>
        <w:t>Организация муниципального земельного контроля осуществляется в соответствии с принципами законности, невмешательства в деятельность юридических лиц и индивидуальных предпринимателей, презумпции их добросовестности.</w:t>
      </w:r>
    </w:p>
    <w:p w:rsidR="003A485B" w:rsidRPr="003A485B" w:rsidRDefault="00105AE4" w:rsidP="003A48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</w:t>
      </w:r>
      <w:r w:rsidR="003A485B" w:rsidRPr="003A485B">
        <w:rPr>
          <w:rFonts w:ascii="Times New Roman" w:hAnsi="Times New Roman"/>
          <w:sz w:val="24"/>
          <w:szCs w:val="24"/>
        </w:rPr>
        <w:t xml:space="preserve">Предметом выездной проверки физического лица являются исполнение обязательных требований в области регулирования отношений по использованию и охране земель, установленных законодательством Российской Федерации, </w:t>
      </w:r>
      <w:r w:rsidR="003A485B">
        <w:rPr>
          <w:rFonts w:ascii="Times New Roman" w:hAnsi="Times New Roman"/>
          <w:sz w:val="24"/>
          <w:szCs w:val="24"/>
        </w:rPr>
        <w:t>Костромской области</w:t>
      </w:r>
      <w:r w:rsidR="003A485B" w:rsidRPr="003A485B">
        <w:rPr>
          <w:rFonts w:ascii="Times New Roman" w:hAnsi="Times New Roman"/>
          <w:sz w:val="24"/>
          <w:szCs w:val="24"/>
        </w:rPr>
        <w:t>, муниципальными правовыми актами.</w:t>
      </w:r>
    </w:p>
    <w:p w:rsidR="003A485B" w:rsidRPr="003A485B" w:rsidRDefault="00105AE4" w:rsidP="003A485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</w:t>
      </w:r>
      <w:r w:rsidR="003A485B" w:rsidRPr="003A485B">
        <w:rPr>
          <w:rFonts w:ascii="Times New Roman" w:hAnsi="Times New Roman"/>
          <w:sz w:val="24"/>
          <w:szCs w:val="24"/>
        </w:rPr>
        <w:t xml:space="preserve">Предметом выездной проверки юридического лица, индивидуального предпринимателя являются содержащиеся в их документах сведения, а также соответствие их </w:t>
      </w:r>
      <w:r w:rsidR="003A485B" w:rsidRPr="003A485B">
        <w:rPr>
          <w:rFonts w:ascii="Times New Roman" w:hAnsi="Times New Roman"/>
          <w:sz w:val="24"/>
          <w:szCs w:val="24"/>
        </w:rPr>
        <w:lastRenderedPageBreak/>
        <w:t>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B33AD0" w:rsidRDefault="00105AE4" w:rsidP="00B33AD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1.3.4. </w:t>
      </w:r>
      <w:r w:rsidR="00BF4B2A" w:rsidRPr="00A80F2C">
        <w:rPr>
          <w:rFonts w:ascii="Times New Roman" w:hAnsi="Times New Roman"/>
          <w:sz w:val="24"/>
          <w:szCs w:val="24"/>
        </w:rPr>
        <w:t xml:space="preserve">В случае выявления (при осуществлении контроля) нарушений </w:t>
      </w:r>
      <w:r w:rsidR="003A485B">
        <w:rPr>
          <w:rFonts w:ascii="Times New Roman" w:hAnsi="Times New Roman"/>
          <w:sz w:val="24"/>
          <w:szCs w:val="24"/>
        </w:rPr>
        <w:t xml:space="preserve">физическими, </w:t>
      </w:r>
      <w:r w:rsidR="00BF4B2A" w:rsidRPr="00A80F2C">
        <w:rPr>
          <w:rFonts w:ascii="Times New Roman" w:hAnsi="Times New Roman"/>
          <w:sz w:val="24"/>
          <w:szCs w:val="24"/>
        </w:rPr>
        <w:t xml:space="preserve">юридическими лицами и индивидуальными предпринимателями нормативных правовых актов органов местного самоуправления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BF4B2A"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33AD0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="00BF4B2A" w:rsidRPr="00A80F2C">
        <w:rPr>
          <w:rFonts w:ascii="Times New Roman" w:hAnsi="Times New Roman"/>
          <w:sz w:val="24"/>
          <w:szCs w:val="24"/>
        </w:rPr>
        <w:t xml:space="preserve">в сфере землепользования, материалы в течение пяти рабочих дней направляются в органы, осуществляющие государственный контроль за использованием и охраной земель, для решения вопроса о привлечении к установленной Кодексом Российской Федерации об административных правонарушениях ответственности, либо в правоохранительные органы при обнаружении признаков состава преступления. В необходимых случаях </w:t>
      </w:r>
      <w:r w:rsidR="00B33AD0">
        <w:rPr>
          <w:rFonts w:ascii="Times New Roman" w:hAnsi="Times New Roman"/>
          <w:sz w:val="24"/>
          <w:szCs w:val="24"/>
        </w:rPr>
        <w:t>уполномоченный орган</w:t>
      </w:r>
      <w:r w:rsidR="00BF4B2A" w:rsidRPr="00A80F2C">
        <w:rPr>
          <w:rFonts w:ascii="Times New Roman" w:hAnsi="Times New Roman"/>
          <w:sz w:val="24"/>
          <w:szCs w:val="24"/>
        </w:rPr>
        <w:t xml:space="preserve"> обращается в суд.</w:t>
      </w:r>
    </w:p>
    <w:p w:rsidR="005E6F26" w:rsidRDefault="00BF4B2A" w:rsidP="005E6F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1.4. Конечным результатом осуществления муниципального контроля является выявление и пресечение нарушений нормативных правовых актов органов местного самоуправления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33AD0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 xml:space="preserve">путем применения мер, предусмотренных законодательством Российской Федерации и </w:t>
      </w:r>
      <w:r w:rsidR="00B33AD0">
        <w:rPr>
          <w:rFonts w:ascii="Times New Roman" w:hAnsi="Times New Roman"/>
          <w:sz w:val="24"/>
          <w:szCs w:val="24"/>
        </w:rPr>
        <w:t>Костромской области</w:t>
      </w:r>
      <w:r w:rsidRPr="00A80F2C">
        <w:rPr>
          <w:rFonts w:ascii="Times New Roman" w:hAnsi="Times New Roman"/>
          <w:sz w:val="24"/>
          <w:szCs w:val="24"/>
        </w:rPr>
        <w:t>.</w:t>
      </w:r>
    </w:p>
    <w:p w:rsidR="005E6F26" w:rsidRDefault="00105AE4" w:rsidP="005E6F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1.4.1. </w:t>
      </w:r>
      <w:r w:rsidR="00BF4B2A" w:rsidRPr="00A80F2C">
        <w:rPr>
          <w:rFonts w:ascii="Times New Roman" w:hAnsi="Times New Roman"/>
          <w:sz w:val="24"/>
          <w:szCs w:val="24"/>
        </w:rPr>
        <w:t>Юридическими фактами завершения исполнения функции контроля являются:</w:t>
      </w:r>
    </w:p>
    <w:p w:rsidR="005E6F26" w:rsidRDefault="00BF4B2A" w:rsidP="005E6F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 - составление акта проверки,</w:t>
      </w:r>
    </w:p>
    <w:p w:rsidR="005E6F26" w:rsidRDefault="00BF4B2A" w:rsidP="005E6F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подготовка и направление материалов в органы внутренних дел, прокуратуры, контрольно-надзорные органы в случае выявления нарушений,</w:t>
      </w:r>
    </w:p>
    <w:p w:rsidR="005E6F26" w:rsidRDefault="00BF4B2A" w:rsidP="005E6F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- вынесение предписания об устранении нарушения, </w:t>
      </w:r>
    </w:p>
    <w:p w:rsidR="0079456E" w:rsidRDefault="00BF4B2A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направление заявления в суд о</w:t>
      </w:r>
      <w:r w:rsidR="0079456E">
        <w:rPr>
          <w:rFonts w:ascii="Times New Roman" w:hAnsi="Times New Roman"/>
          <w:sz w:val="24"/>
          <w:szCs w:val="24"/>
        </w:rPr>
        <w:t xml:space="preserve"> понуждении </w:t>
      </w:r>
      <w:r w:rsidRPr="00A80F2C">
        <w:rPr>
          <w:rFonts w:ascii="Times New Roman" w:hAnsi="Times New Roman"/>
          <w:sz w:val="24"/>
          <w:szCs w:val="24"/>
        </w:rPr>
        <w:t>юридического лица, индивидуального предпринимателя устранить нарушения.</w:t>
      </w:r>
    </w:p>
    <w:p w:rsidR="0079456E" w:rsidRDefault="00BF4B2A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1.5. Взаимодействие с государственными органами и организациями при исполнении муниципальной функции:</w:t>
      </w:r>
    </w:p>
    <w:p w:rsidR="0079456E" w:rsidRDefault="00BF4B2A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- органами местного самоуправления </w:t>
      </w:r>
      <w:r w:rsidR="0079456E">
        <w:rPr>
          <w:rFonts w:ascii="Times New Roman" w:hAnsi="Times New Roman"/>
          <w:sz w:val="24"/>
          <w:szCs w:val="24"/>
        </w:rPr>
        <w:t>Красносельского муниципального</w:t>
      </w:r>
      <w:r w:rsidRPr="00A80F2C">
        <w:rPr>
          <w:rFonts w:ascii="Times New Roman" w:hAnsi="Times New Roman"/>
          <w:sz w:val="24"/>
          <w:szCs w:val="24"/>
        </w:rPr>
        <w:t xml:space="preserve"> района</w:t>
      </w:r>
      <w:r w:rsidR="0079456E">
        <w:rPr>
          <w:rFonts w:ascii="Times New Roman" w:hAnsi="Times New Roman"/>
          <w:sz w:val="24"/>
          <w:szCs w:val="24"/>
        </w:rPr>
        <w:t xml:space="preserve"> Костромской области</w:t>
      </w:r>
      <w:r w:rsidRPr="00A80F2C">
        <w:rPr>
          <w:rFonts w:ascii="Times New Roman" w:hAnsi="Times New Roman"/>
          <w:sz w:val="24"/>
          <w:szCs w:val="24"/>
        </w:rPr>
        <w:t>, осуществляющими функции муниципального земельного контроля;</w:t>
      </w:r>
    </w:p>
    <w:p w:rsidR="0079456E" w:rsidRDefault="0079456E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Красносе</w:t>
      </w:r>
      <w:r w:rsidR="00BF4B2A" w:rsidRPr="00A80F2C">
        <w:rPr>
          <w:rFonts w:ascii="Times New Roman" w:hAnsi="Times New Roman"/>
          <w:sz w:val="24"/>
          <w:szCs w:val="24"/>
        </w:rPr>
        <w:t xml:space="preserve">льским филиалом федерального государственного учреждения «Земельная кадастровая палата» по </w:t>
      </w:r>
      <w:r>
        <w:rPr>
          <w:rFonts w:ascii="Times New Roman" w:hAnsi="Times New Roman"/>
          <w:sz w:val="24"/>
          <w:szCs w:val="24"/>
        </w:rPr>
        <w:t>Костромской области</w:t>
      </w:r>
      <w:r w:rsidR="00BF4B2A" w:rsidRPr="00A80F2C">
        <w:rPr>
          <w:rFonts w:ascii="Times New Roman" w:hAnsi="Times New Roman"/>
          <w:sz w:val="24"/>
          <w:szCs w:val="24"/>
        </w:rPr>
        <w:t>, осуществляющим государственный кадастровый учет земельных участков;</w:t>
      </w:r>
    </w:p>
    <w:p w:rsidR="0079456E" w:rsidRDefault="00BF4B2A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- </w:t>
      </w:r>
      <w:r w:rsidR="0079456E">
        <w:rPr>
          <w:rFonts w:ascii="Times New Roman" w:hAnsi="Times New Roman"/>
          <w:sz w:val="24"/>
          <w:szCs w:val="24"/>
        </w:rPr>
        <w:t>Красносе</w:t>
      </w:r>
      <w:r w:rsidRPr="00A80F2C">
        <w:rPr>
          <w:rFonts w:ascii="Times New Roman" w:hAnsi="Times New Roman"/>
          <w:sz w:val="24"/>
          <w:szCs w:val="24"/>
        </w:rPr>
        <w:t xml:space="preserve">льским отделом Управления федеральной службы государственной регистрации, кадастра и картографии по </w:t>
      </w:r>
      <w:r w:rsidR="0079456E">
        <w:rPr>
          <w:rFonts w:ascii="Times New Roman" w:hAnsi="Times New Roman"/>
          <w:sz w:val="24"/>
          <w:szCs w:val="24"/>
        </w:rPr>
        <w:t>Костромской области</w:t>
      </w:r>
      <w:r w:rsidRPr="00A80F2C">
        <w:rPr>
          <w:rFonts w:ascii="Times New Roman" w:hAnsi="Times New Roman"/>
          <w:sz w:val="24"/>
          <w:szCs w:val="24"/>
        </w:rPr>
        <w:t>, осуществляющим функции государственного земельного контроля и регистрацию прав на объекты недвижимости;</w:t>
      </w:r>
    </w:p>
    <w:p w:rsidR="0079456E" w:rsidRDefault="00BF4B2A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органами прокуратуры за содействием в предотвращении или пресечении действий, препятствующих осуществлению должностными лицами муниципального земельного контроля, а также в установлении личности граждан, виновных в нарушении земельного законодательства.</w:t>
      </w:r>
    </w:p>
    <w:p w:rsidR="0079456E" w:rsidRDefault="00BF4B2A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1.6. Полномочия должностных лиц, осуществляющих муниципальный земельный контроль.</w:t>
      </w:r>
    </w:p>
    <w:p w:rsidR="0079456E" w:rsidRDefault="00BF4B2A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1.6.1. Должностные лица, осуществляющие муниципальный земельный контроль:</w:t>
      </w:r>
    </w:p>
    <w:p w:rsidR="0079456E" w:rsidRDefault="00BF4B2A" w:rsidP="0079456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1) посещают объекты, предприятия, организации с целью обследования земельных участков, находящихся в собственности, владении, пользовании и аренде этих предприятий и организаций, в порядке, установленном законодательством Российской Федерации, при предъявлении распоряжения </w:t>
      </w:r>
      <w:r w:rsidR="0079456E">
        <w:rPr>
          <w:rFonts w:ascii="Times New Roman" w:hAnsi="Times New Roman"/>
          <w:sz w:val="24"/>
          <w:szCs w:val="24"/>
        </w:rPr>
        <w:t>уполномоченного органа</w:t>
      </w:r>
      <w:r w:rsidRPr="00A80F2C">
        <w:rPr>
          <w:rFonts w:ascii="Times New Roman" w:hAnsi="Times New Roman"/>
          <w:sz w:val="24"/>
          <w:szCs w:val="24"/>
        </w:rPr>
        <w:t>;</w:t>
      </w:r>
    </w:p>
    <w:p w:rsidR="00412C37" w:rsidRDefault="00BF4B2A" w:rsidP="00412C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2) обязаны составлять по результатам проверок акты с обязательным ознакомлением с ними собственников, владельцев, пользователей, арендаторов земельных участков, а также иные документы, предусмотренные нормативно-правовыми актами Российской Федерации и </w:t>
      </w:r>
      <w:r w:rsidR="0079456E">
        <w:rPr>
          <w:rFonts w:ascii="Times New Roman" w:hAnsi="Times New Roman"/>
          <w:sz w:val="24"/>
          <w:szCs w:val="24"/>
        </w:rPr>
        <w:t>Костромской области</w:t>
      </w:r>
      <w:r w:rsidRPr="00A80F2C">
        <w:rPr>
          <w:rFonts w:ascii="Times New Roman" w:hAnsi="Times New Roman"/>
          <w:sz w:val="24"/>
          <w:szCs w:val="24"/>
        </w:rPr>
        <w:t>;</w:t>
      </w:r>
    </w:p>
    <w:p w:rsidR="00412C37" w:rsidRDefault="00684F77" w:rsidP="00412C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="00BF4B2A" w:rsidRPr="00A80F2C">
        <w:rPr>
          <w:rFonts w:ascii="Times New Roman" w:hAnsi="Times New Roman"/>
          <w:sz w:val="24"/>
          <w:szCs w:val="24"/>
        </w:rPr>
        <w:t>обращаются в органы прокуратуры за содействием в предотвращении или пресечении действий, препятствующих осуществлению должностными лицами законной деятельности, а также в установлении личности граждан, виновных в нарушении земельного законодательства.</w:t>
      </w:r>
    </w:p>
    <w:p w:rsidR="00412C37" w:rsidRDefault="00684F77" w:rsidP="00412C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BF4B2A" w:rsidRPr="00A80F2C">
        <w:rPr>
          <w:rFonts w:ascii="Times New Roman" w:hAnsi="Times New Roman"/>
          <w:sz w:val="24"/>
          <w:szCs w:val="24"/>
        </w:rPr>
        <w:t>истребуют необходимые для проведения муниципального земельного контроля сведения, материалы, документы, доказательства наличия или отсутствия правонарушений на проверяемых земельных участках и другую информацию, необходимую для осуществления муниципального земельного контроля;</w:t>
      </w:r>
    </w:p>
    <w:p w:rsidR="00412C37" w:rsidRDefault="00684F77" w:rsidP="00412C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BF4B2A" w:rsidRPr="00A80F2C">
        <w:rPr>
          <w:rFonts w:ascii="Times New Roman" w:hAnsi="Times New Roman"/>
          <w:sz w:val="24"/>
          <w:szCs w:val="24"/>
        </w:rPr>
        <w:t>формируют исходные материалы, необходимые для принятия мер по устранению выявленных земельных правонарушений, с приложением доказательной базы и последующим направлением документов в Федеральную службу государственной регистрации, кадастра и картографии (Росреестр) и иным государственным и муниципальным органам для принятия процессуальных решений по данным материалам;</w:t>
      </w:r>
    </w:p>
    <w:p w:rsidR="00412C37" w:rsidRDefault="00684F77" w:rsidP="00412C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BF4B2A" w:rsidRPr="00A80F2C">
        <w:rPr>
          <w:rFonts w:ascii="Times New Roman" w:hAnsi="Times New Roman"/>
          <w:sz w:val="24"/>
          <w:szCs w:val="24"/>
        </w:rPr>
        <w:t>обязаны разъяснять нарушителям земельного законодательства их права и обязанности, консультировать по вопросам земельного права.</w:t>
      </w:r>
    </w:p>
    <w:p w:rsidR="00412C37" w:rsidRDefault="00412C37" w:rsidP="00412C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49EB" w:rsidRPr="00252884" w:rsidRDefault="009A49EB" w:rsidP="0025288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2884">
        <w:rPr>
          <w:rFonts w:ascii="Times New Roman" w:hAnsi="Times New Roman"/>
          <w:b/>
          <w:sz w:val="24"/>
          <w:szCs w:val="24"/>
        </w:rPr>
        <w:t>II. Требования к порядку исполнения муниципальной функции</w:t>
      </w:r>
    </w:p>
    <w:p w:rsidR="00412C37" w:rsidRDefault="00BF4B2A" w:rsidP="00412C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 Порядок информирования о муниципальном земельном контроле.</w:t>
      </w:r>
    </w:p>
    <w:p w:rsidR="00412C37" w:rsidRDefault="00BF4B2A" w:rsidP="00412C3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2.1. Уполномоченное лицо осуществляет прием граждан по вопросам осуществления муниципального земельного контроля по следующему графику:</w:t>
      </w:r>
    </w:p>
    <w:p w:rsidR="00684F77" w:rsidRDefault="00BA6F7E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дни</w:t>
      </w:r>
      <w:r w:rsidR="00BF4B2A" w:rsidRPr="00A80F2C">
        <w:rPr>
          <w:rFonts w:ascii="Times New Roman" w:hAnsi="Times New Roman"/>
          <w:sz w:val="24"/>
          <w:szCs w:val="24"/>
        </w:rPr>
        <w:t xml:space="preserve">: с </w:t>
      </w:r>
      <w:r>
        <w:rPr>
          <w:rFonts w:ascii="Times New Roman" w:hAnsi="Times New Roman"/>
          <w:sz w:val="24"/>
          <w:szCs w:val="24"/>
        </w:rPr>
        <w:t>9</w:t>
      </w:r>
      <w:r w:rsidR="00BF4B2A" w:rsidRPr="00A80F2C">
        <w:rPr>
          <w:rFonts w:ascii="Times New Roman" w:hAnsi="Times New Roman"/>
          <w:sz w:val="24"/>
          <w:szCs w:val="24"/>
        </w:rPr>
        <w:t>.00 ч. до  1</w:t>
      </w:r>
      <w:r>
        <w:rPr>
          <w:rFonts w:ascii="Times New Roman" w:hAnsi="Times New Roman"/>
          <w:sz w:val="24"/>
          <w:szCs w:val="24"/>
        </w:rPr>
        <w:t>3</w:t>
      </w:r>
      <w:r w:rsidR="00BF4B2A" w:rsidRPr="00A80F2C">
        <w:rPr>
          <w:rFonts w:ascii="Times New Roman" w:hAnsi="Times New Roman"/>
          <w:sz w:val="24"/>
          <w:szCs w:val="24"/>
        </w:rPr>
        <w:t>.00 ч., с 1</w:t>
      </w:r>
      <w:r>
        <w:rPr>
          <w:rFonts w:ascii="Times New Roman" w:hAnsi="Times New Roman"/>
          <w:sz w:val="24"/>
          <w:szCs w:val="24"/>
        </w:rPr>
        <w:t>4.00 ч. до 17</w:t>
      </w:r>
      <w:r w:rsidR="00BF4B2A" w:rsidRPr="00A80F2C">
        <w:rPr>
          <w:rFonts w:ascii="Times New Roman" w:hAnsi="Times New Roman"/>
          <w:sz w:val="24"/>
          <w:szCs w:val="24"/>
        </w:rPr>
        <w:t>.00 ч.</w:t>
      </w:r>
    </w:p>
    <w:p w:rsidR="00684F77" w:rsidRDefault="00105AE4" w:rsidP="00105AE4">
      <w:pPr>
        <w:pStyle w:val="a9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BF4B2A" w:rsidRPr="00A80F2C">
        <w:rPr>
          <w:rFonts w:ascii="Times New Roman" w:hAnsi="Times New Roman"/>
          <w:sz w:val="24"/>
          <w:szCs w:val="24"/>
        </w:rPr>
        <w:t xml:space="preserve">Сведения о графике работы должностного лица сообщаются по телефонам 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684F77">
        <w:rPr>
          <w:rFonts w:ascii="Times New Roman" w:hAnsi="Times New Roman"/>
          <w:sz w:val="24"/>
          <w:szCs w:val="24"/>
        </w:rPr>
        <w:t xml:space="preserve">ского </w:t>
      </w:r>
      <w:r w:rsidR="00BF4B2A" w:rsidRPr="00A80F2C">
        <w:rPr>
          <w:rFonts w:ascii="Times New Roman" w:hAnsi="Times New Roman"/>
          <w:sz w:val="24"/>
          <w:szCs w:val="24"/>
        </w:rPr>
        <w:t>сельского поселения</w:t>
      </w:r>
      <w:r w:rsidR="00684F77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="00BB5FD8">
        <w:rPr>
          <w:rFonts w:ascii="Times New Roman" w:hAnsi="Times New Roman"/>
          <w:sz w:val="24"/>
          <w:szCs w:val="24"/>
        </w:rPr>
        <w:t xml:space="preserve"> (49432) 3-31-19; 3-31-21</w:t>
      </w:r>
      <w:r w:rsidR="00BF4B2A" w:rsidRPr="00A80F2C">
        <w:rPr>
          <w:rFonts w:ascii="Times New Roman" w:hAnsi="Times New Roman"/>
          <w:sz w:val="24"/>
          <w:szCs w:val="24"/>
        </w:rPr>
        <w:t xml:space="preserve">, а также размещаются на официальном интернет-сайте </w:t>
      </w:r>
      <w:r w:rsidR="00F8299B" w:rsidRPr="00F8299B">
        <w:rPr>
          <w:rFonts w:ascii="Times New Roman" w:hAnsi="Times New Roman"/>
          <w:sz w:val="24"/>
          <w:szCs w:val="24"/>
        </w:rPr>
        <w:t>(www.adm-krasnoe.ru)</w:t>
      </w:r>
      <w:r w:rsidR="00F8299B">
        <w:rPr>
          <w:rFonts w:ascii="Times New Roman" w:hAnsi="Times New Roman"/>
          <w:sz w:val="28"/>
          <w:szCs w:val="28"/>
        </w:rPr>
        <w:t xml:space="preserve"> </w:t>
      </w:r>
      <w:r w:rsidR="00BF4B2A" w:rsidRPr="00A80F2C">
        <w:rPr>
          <w:rFonts w:ascii="Times New Roman" w:hAnsi="Times New Roman"/>
          <w:sz w:val="24"/>
          <w:szCs w:val="24"/>
        </w:rPr>
        <w:t xml:space="preserve">и информационном стенде 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BF4B2A"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684F77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>
        <w:rPr>
          <w:rFonts w:ascii="Times New Roman" w:hAnsi="Times New Roman"/>
          <w:sz w:val="24"/>
          <w:szCs w:val="24"/>
        </w:rPr>
        <w:t xml:space="preserve"> (Приложение)</w:t>
      </w:r>
      <w:r w:rsidR="00BF4B2A" w:rsidRPr="00A80F2C">
        <w:rPr>
          <w:rFonts w:ascii="Times New Roman" w:hAnsi="Times New Roman"/>
          <w:sz w:val="24"/>
          <w:szCs w:val="24"/>
        </w:rPr>
        <w:t>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2.2. Информирование о процедурах осуществления муниципального земельного контроля организуется следующим образом: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1) индивидуальное информирование;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2) публичное информирование.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2.3. Основными требованиями к информированию заявителей являются: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1) достоверность предоставляемой информации;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2) четкость в изложении информации;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3) полнота информирования;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4) наглядность форм предоставляемой информации (при письменном информировании);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5) удобство и доступность получения информации;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6) оперативность предоставления информации.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2.4. Информирование проводится в форме: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1) устного информирования;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2) письменного информирования.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2.5. Индивидуальное устное информирование осуществляется должностными лицами при обращении заявителей за информацией лично или по телефону.</w:t>
      </w:r>
    </w:p>
    <w:p w:rsidR="00684F77" w:rsidRDefault="00104FC6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2.5.1. </w:t>
      </w:r>
      <w:r w:rsidR="00BF4B2A" w:rsidRPr="00A80F2C">
        <w:rPr>
          <w:rFonts w:ascii="Times New Roman" w:hAnsi="Times New Roman"/>
          <w:sz w:val="24"/>
          <w:szCs w:val="24"/>
        </w:rPr>
        <w:t>Должностные лица, осуществляющие индивидуальное устное информирование, должны принять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2.6. Индивидуальное письменное информирование при обращении заявителей в администрацию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684F77">
        <w:rPr>
          <w:rFonts w:ascii="Times New Roman" w:hAnsi="Times New Roman"/>
          <w:sz w:val="24"/>
          <w:szCs w:val="24"/>
        </w:rPr>
        <w:t xml:space="preserve">ского </w:t>
      </w:r>
      <w:r w:rsidRPr="00A80F2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84F77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>осуществляется путем направления ответов почтовым отправлением.</w:t>
      </w:r>
    </w:p>
    <w:p w:rsidR="00684F77" w:rsidRDefault="00104FC6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BF4B2A" w:rsidRPr="00A80F2C">
        <w:rPr>
          <w:rFonts w:ascii="Times New Roman" w:hAnsi="Times New Roman"/>
          <w:sz w:val="24"/>
          <w:szCs w:val="24"/>
        </w:rPr>
        <w:t xml:space="preserve">Глава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BF4B2A"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684F77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="00BF4B2A" w:rsidRPr="00A80F2C">
        <w:rPr>
          <w:rFonts w:ascii="Times New Roman" w:hAnsi="Times New Roman"/>
          <w:sz w:val="24"/>
          <w:szCs w:val="24"/>
        </w:rPr>
        <w:t>определяет непосредственного исполнителя для подготовки ответа.</w:t>
      </w:r>
    </w:p>
    <w:p w:rsidR="00684F77" w:rsidRDefault="00104FC6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r w:rsidR="00BF4B2A" w:rsidRPr="00A80F2C">
        <w:rPr>
          <w:rFonts w:ascii="Times New Roman" w:hAnsi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фамилии, имени, отчества, номера телефона исполнителя.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Ответ направляется в письменном виде.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lastRenderedPageBreak/>
        <w:t>Письменные обращения граждан рассматриваются в порядке и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2.7. Публичное устное информирование осуществляется посредством проведения сходов граждан и собраний в населенных пунктах сельского поселения, а также на официальном Интернет-сайте </w:t>
      </w:r>
      <w:r w:rsidR="00684F77">
        <w:rPr>
          <w:rFonts w:ascii="Times New Roman" w:hAnsi="Times New Roman"/>
          <w:sz w:val="24"/>
          <w:szCs w:val="24"/>
        </w:rPr>
        <w:t>администрации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2.8. Публичное письменное информирование осуществляется путем размещения информационных материалов на информационных щитах в населенных пунктах сельского поселения.</w:t>
      </w:r>
    </w:p>
    <w:p w:rsidR="00684F77" w:rsidRDefault="00BF4B2A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2.9.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заявителями.</w:t>
      </w:r>
    </w:p>
    <w:p w:rsidR="00684F77" w:rsidRDefault="00104FC6" w:rsidP="00684F7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2.9.1. </w:t>
      </w:r>
      <w:r w:rsidR="00BF4B2A" w:rsidRPr="00A80F2C">
        <w:rPr>
          <w:rFonts w:ascii="Times New Roman" w:hAnsi="Times New Roman"/>
          <w:sz w:val="24"/>
          <w:szCs w:val="24"/>
        </w:rPr>
        <w:t>При ответе на телефонные звонки специалист, осуществляющий прием и информирование, сняв трубку, должен назвать фамилию, имя, отчество, занимаемую должность и наименование подразделения. Во время разговора необходимо про</w:t>
      </w:r>
      <w:r w:rsidR="00684F77">
        <w:rPr>
          <w:rFonts w:ascii="Times New Roman" w:hAnsi="Times New Roman"/>
          <w:sz w:val="24"/>
          <w:szCs w:val="24"/>
        </w:rPr>
        <w:t>износить слова четко, избегать «</w:t>
      </w:r>
      <w:r w:rsidR="00BF4B2A" w:rsidRPr="00A80F2C">
        <w:rPr>
          <w:rFonts w:ascii="Times New Roman" w:hAnsi="Times New Roman"/>
          <w:sz w:val="24"/>
          <w:szCs w:val="24"/>
        </w:rPr>
        <w:t>параллельных разговоров</w:t>
      </w:r>
      <w:r w:rsidR="00684F77">
        <w:rPr>
          <w:rFonts w:ascii="Times New Roman" w:hAnsi="Times New Roman"/>
          <w:sz w:val="24"/>
          <w:szCs w:val="24"/>
        </w:rPr>
        <w:t>»</w:t>
      </w:r>
      <w:r w:rsidR="00BF4B2A" w:rsidRPr="00A80F2C">
        <w:rPr>
          <w:rFonts w:ascii="Times New Roman" w:hAnsi="Times New Roman"/>
          <w:sz w:val="24"/>
          <w:szCs w:val="24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2.9.2. </w:t>
      </w:r>
      <w:r w:rsidR="00BF4B2A" w:rsidRPr="00A80F2C">
        <w:rPr>
          <w:rFonts w:ascii="Times New Roman" w:hAnsi="Times New Roman"/>
          <w:sz w:val="24"/>
          <w:szCs w:val="24"/>
        </w:rPr>
        <w:t xml:space="preserve">При устном обращении заявителей (по телефону или лично) специалисты, осуществляющие прием и информирование, дают ответ самостоятельно. Если специалист </w:t>
      </w:r>
      <w:r w:rsidR="00E344A8">
        <w:rPr>
          <w:rFonts w:ascii="Times New Roman" w:hAnsi="Times New Roman"/>
          <w:sz w:val="24"/>
          <w:szCs w:val="24"/>
        </w:rPr>
        <w:t>уполномоченного органа</w:t>
      </w:r>
      <w:r w:rsidR="00BF4B2A" w:rsidRPr="00A80F2C">
        <w:rPr>
          <w:rFonts w:ascii="Times New Roman" w:hAnsi="Times New Roman"/>
          <w:sz w:val="24"/>
          <w:szCs w:val="24"/>
        </w:rPr>
        <w:t>, к которому обратился заявитель, не может ответить на вопрос самостоятельно, то он может предложить обратиться письменно.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2.9.3. </w:t>
      </w:r>
      <w:r w:rsidR="00BF4B2A" w:rsidRPr="00A80F2C">
        <w:rPr>
          <w:rFonts w:ascii="Times New Roman" w:hAnsi="Times New Roman"/>
          <w:sz w:val="24"/>
          <w:szCs w:val="24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2.9.4. </w:t>
      </w:r>
      <w:r w:rsidR="00BF4B2A" w:rsidRPr="00A80F2C">
        <w:rPr>
          <w:rFonts w:ascii="Times New Roman" w:hAnsi="Times New Roman"/>
          <w:sz w:val="24"/>
          <w:szCs w:val="24"/>
        </w:rPr>
        <w:t>Специалисты,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без больших пауз, лишних слов, оборотов и эмоций.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2.9.5. </w:t>
      </w:r>
      <w:r w:rsidR="00BF4B2A" w:rsidRPr="00A80F2C">
        <w:rPr>
          <w:rFonts w:ascii="Times New Roman" w:hAnsi="Times New Roman"/>
          <w:sz w:val="24"/>
          <w:szCs w:val="24"/>
        </w:rPr>
        <w:t>Специалисты, осуществляющие прием и информирование, не  осуществля</w:t>
      </w:r>
      <w:r w:rsidR="006B0DD8">
        <w:rPr>
          <w:rFonts w:ascii="Times New Roman" w:hAnsi="Times New Roman"/>
          <w:sz w:val="24"/>
          <w:szCs w:val="24"/>
        </w:rPr>
        <w:t>ю</w:t>
      </w:r>
      <w:r w:rsidR="00BF4B2A" w:rsidRPr="00A80F2C">
        <w:rPr>
          <w:rFonts w:ascii="Times New Roman" w:hAnsi="Times New Roman"/>
          <w:sz w:val="24"/>
          <w:szCs w:val="24"/>
        </w:rPr>
        <w:t>т консультирование заявителей, выходящее за рамки информирования о стандартных процедурах и условиях исполнения муниципального земельного контроля и влияющее прямо или косвенно на индивидуальные решения заявителей.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2.9.6. </w:t>
      </w:r>
      <w:r w:rsidR="00BF4B2A" w:rsidRPr="00A80F2C">
        <w:rPr>
          <w:rFonts w:ascii="Times New Roman" w:hAnsi="Times New Roman"/>
          <w:sz w:val="24"/>
          <w:szCs w:val="24"/>
        </w:rPr>
        <w:t xml:space="preserve">На информационных стендах в доступных для ознакомления местах и официальном интернет-сайте </w:t>
      </w:r>
      <w:r w:rsidR="00E344A8">
        <w:rPr>
          <w:rFonts w:ascii="Times New Roman" w:hAnsi="Times New Roman"/>
          <w:sz w:val="24"/>
          <w:szCs w:val="24"/>
        </w:rPr>
        <w:t xml:space="preserve">администрации Красносельского муниципального района Костромской области </w:t>
      </w:r>
      <w:r w:rsidR="00BF4B2A" w:rsidRPr="00A80F2C">
        <w:rPr>
          <w:rFonts w:ascii="Times New Roman" w:hAnsi="Times New Roman"/>
          <w:sz w:val="24"/>
          <w:szCs w:val="24"/>
        </w:rPr>
        <w:t>размещается следующая информация: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сведения о нормативных правовых актах, регулирующих осуществление муниципального земельного контроля;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план проведения проверок юридических лиц и индивидуальных предпринимателей на текущий год;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порядок обжалования решений, действий или бездействия должностных лиц, осуществляющих муниципальный земельный контроль.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2.10. Требования к удобству и комфорту мест исполнения муниципальной функции.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2.10.1. </w:t>
      </w:r>
      <w:r w:rsidR="00E344A8">
        <w:rPr>
          <w:rFonts w:ascii="Times New Roman" w:hAnsi="Times New Roman"/>
          <w:sz w:val="24"/>
          <w:szCs w:val="24"/>
        </w:rPr>
        <w:t xml:space="preserve">Вход в здание 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BF4B2A"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E344A8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="00BF4B2A" w:rsidRPr="00A80F2C">
        <w:rPr>
          <w:rFonts w:ascii="Times New Roman" w:hAnsi="Times New Roman"/>
          <w:sz w:val="24"/>
          <w:szCs w:val="24"/>
        </w:rPr>
        <w:t>должен быть оборудован  вывеской с указанием основных реквизитов администрации сельского поселения.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2.10.2. </w:t>
      </w:r>
      <w:r w:rsidR="00BF4B2A" w:rsidRPr="00A80F2C">
        <w:rPr>
          <w:rFonts w:ascii="Times New Roman" w:hAnsi="Times New Roman"/>
          <w:sz w:val="24"/>
          <w:szCs w:val="24"/>
        </w:rPr>
        <w:t>Организация приема заявителей осуществляется ежедневно в течение всего рабочего времени в соответствии с графиком, приведенным в пункте 2.1. настоящего Регламента.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2.10.3. </w:t>
      </w:r>
      <w:r w:rsidR="00BF4B2A" w:rsidRPr="00A80F2C">
        <w:rPr>
          <w:rFonts w:ascii="Times New Roman" w:hAnsi="Times New Roman"/>
          <w:sz w:val="24"/>
          <w:szCs w:val="24"/>
        </w:rPr>
        <w:t>Для ожидания приема заявителям отводятся места, оборудованные стульями, столами, образцами документов для возможного оформления документов.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2.11. Сроки исполнения муниципальной функции.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2.11.1. </w:t>
      </w:r>
      <w:r w:rsidR="00BF4B2A" w:rsidRPr="00A80F2C">
        <w:rPr>
          <w:rFonts w:ascii="Times New Roman" w:hAnsi="Times New Roman"/>
          <w:sz w:val="24"/>
          <w:szCs w:val="24"/>
        </w:rPr>
        <w:t>Срок проведения каждой из проверок, предусмотренных настоящим административным регламентом, не может превышать двадцати рабочих дней.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2.11.2. </w:t>
      </w:r>
      <w:r w:rsidR="00BF4B2A" w:rsidRPr="00A80F2C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проведения плановой выездной проверки не может превышать пят</w:t>
      </w:r>
      <w:r w:rsidR="00E344A8">
        <w:rPr>
          <w:rFonts w:ascii="Times New Roman" w:hAnsi="Times New Roman"/>
          <w:sz w:val="24"/>
          <w:szCs w:val="24"/>
        </w:rPr>
        <w:t>и</w:t>
      </w:r>
      <w:r w:rsidR="00BF4B2A" w:rsidRPr="00A80F2C">
        <w:rPr>
          <w:rFonts w:ascii="Times New Roman" w:hAnsi="Times New Roman"/>
          <w:sz w:val="24"/>
          <w:szCs w:val="24"/>
        </w:rPr>
        <w:t>десят</w:t>
      </w:r>
      <w:r w:rsidR="00E344A8">
        <w:rPr>
          <w:rFonts w:ascii="Times New Roman" w:hAnsi="Times New Roman"/>
          <w:sz w:val="24"/>
          <w:szCs w:val="24"/>
        </w:rPr>
        <w:t>и</w:t>
      </w:r>
      <w:r w:rsidR="00BF4B2A" w:rsidRPr="00A80F2C">
        <w:rPr>
          <w:rFonts w:ascii="Times New Roman" w:hAnsi="Times New Roman"/>
          <w:sz w:val="24"/>
          <w:szCs w:val="24"/>
        </w:rPr>
        <w:t xml:space="preserve"> часов для малого предприятия и пятнадцат</w:t>
      </w:r>
      <w:r w:rsidR="00E344A8">
        <w:rPr>
          <w:rFonts w:ascii="Times New Roman" w:hAnsi="Times New Roman"/>
          <w:sz w:val="24"/>
          <w:szCs w:val="24"/>
        </w:rPr>
        <w:t>и</w:t>
      </w:r>
      <w:r w:rsidR="00BF4B2A" w:rsidRPr="00A80F2C">
        <w:rPr>
          <w:rFonts w:ascii="Times New Roman" w:hAnsi="Times New Roman"/>
          <w:sz w:val="24"/>
          <w:szCs w:val="24"/>
        </w:rPr>
        <w:t xml:space="preserve"> часов для микропредприятия в год.</w:t>
      </w:r>
    </w:p>
    <w:p w:rsidR="00E344A8" w:rsidRDefault="00104FC6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2.11.3. </w:t>
      </w:r>
      <w:r w:rsidR="00BF4B2A" w:rsidRPr="00A80F2C">
        <w:rPr>
          <w:rFonts w:ascii="Times New Roman" w:hAnsi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продлен, но не более чем на двадцать рабочих дней, в отношении малых предприятий,  микропредприятий не более чем на пятнадцать часов.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2.12. Перечень оснований для отказа в исполнении муниципальной функции.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2.12.1. Не истек срок окончания проведения последней плановой проверки юридического лица, индивидуального предпринимателя (три года);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2.12.2. Не истек срок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актами;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2.12.3. Несоответствие предмета проверки полномочиям органа муниципального земельного контроля;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2.12.4. Проверка соблюдения одних и тех же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муниципального контроля;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2.12.5. Осуществление проведения проверки, противоречащей федеральным законам, нормативным правовым актам Президента Российской Федерации, Правительства Российской Федерации, </w:t>
      </w:r>
      <w:r w:rsidR="00E344A8">
        <w:rPr>
          <w:rFonts w:ascii="Times New Roman" w:hAnsi="Times New Roman"/>
          <w:sz w:val="24"/>
          <w:szCs w:val="24"/>
        </w:rPr>
        <w:t>Костромской области.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2.13. Обязанности должностных лиц  при проведении проверки.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2.13.1. Должностные лица при проведении проверки обязаны:</w:t>
      </w:r>
    </w:p>
    <w:p w:rsidR="00E344A8" w:rsidRDefault="00BF4B2A" w:rsidP="00E344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E344A8">
        <w:rPr>
          <w:rFonts w:ascii="Times New Roman" w:hAnsi="Times New Roman"/>
          <w:sz w:val="24"/>
          <w:szCs w:val="24"/>
        </w:rPr>
        <w:t xml:space="preserve">ского </w:t>
      </w: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 w:rsidR="00E344A8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2) соблюдать законодательство Российской Федерации, права и законные интересы физических лиц, юридических лиц и индивидуальных предпринимателей;</w:t>
      </w:r>
    </w:p>
    <w:p w:rsidR="002D29CF" w:rsidRDefault="002D29CF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F4B2A" w:rsidRPr="00A80F2C">
        <w:rPr>
          <w:rFonts w:ascii="Times New Roman" w:hAnsi="Times New Roman"/>
          <w:sz w:val="24"/>
          <w:szCs w:val="24"/>
        </w:rPr>
        <w:t xml:space="preserve">) проводить проверку на основании распоряжения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BF4B2A"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="00BF4B2A" w:rsidRPr="00A80F2C">
        <w:rPr>
          <w:rFonts w:ascii="Times New Roman" w:hAnsi="Times New Roman"/>
          <w:sz w:val="24"/>
          <w:szCs w:val="24"/>
        </w:rPr>
        <w:t>в соответствии с ее назначением;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копии распоряжения о проведении проверки муниципального земельного контроля;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5) не препятствовать </w:t>
      </w:r>
      <w:r w:rsidR="00104FC6">
        <w:rPr>
          <w:rFonts w:ascii="Times New Roman" w:hAnsi="Times New Roman"/>
          <w:sz w:val="24"/>
          <w:szCs w:val="24"/>
        </w:rPr>
        <w:t xml:space="preserve">физическому лицу, </w:t>
      </w:r>
      <w:r w:rsidRPr="00A80F2C">
        <w:rPr>
          <w:rFonts w:ascii="Times New Roman" w:hAnsi="Times New Roman"/>
          <w:sz w:val="24"/>
          <w:szCs w:val="24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6) предоставлять </w:t>
      </w:r>
      <w:r w:rsidR="00104FC6">
        <w:rPr>
          <w:rFonts w:ascii="Times New Roman" w:hAnsi="Times New Roman"/>
          <w:sz w:val="24"/>
          <w:szCs w:val="24"/>
        </w:rPr>
        <w:t xml:space="preserve">физическому лицу, </w:t>
      </w:r>
      <w:r w:rsidRPr="00A80F2C">
        <w:rPr>
          <w:rFonts w:ascii="Times New Roman" w:hAnsi="Times New Roman"/>
          <w:sz w:val="24"/>
          <w:szCs w:val="24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7) знакомить </w:t>
      </w:r>
      <w:r w:rsidR="00104FC6">
        <w:rPr>
          <w:rFonts w:ascii="Times New Roman" w:hAnsi="Times New Roman"/>
          <w:sz w:val="24"/>
          <w:szCs w:val="24"/>
        </w:rPr>
        <w:t xml:space="preserve">физическое лицо, </w:t>
      </w:r>
      <w:r w:rsidRPr="00A80F2C">
        <w:rPr>
          <w:rFonts w:ascii="Times New Roman" w:hAnsi="Times New Roman"/>
          <w:sz w:val="24"/>
          <w:szCs w:val="24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</w:t>
      </w:r>
      <w:r w:rsidRPr="00A80F2C">
        <w:rPr>
          <w:rFonts w:ascii="Times New Roman" w:hAnsi="Times New Roman"/>
          <w:sz w:val="24"/>
          <w:szCs w:val="24"/>
        </w:rPr>
        <w:lastRenderedPageBreak/>
        <w:t>здоровья людей, для животных, 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юридических лиц, индивидуальных предпринимателей;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9) доказывать обоснованность своих действий при их обжаловании </w:t>
      </w:r>
      <w:r w:rsidR="00104FC6">
        <w:rPr>
          <w:rFonts w:ascii="Times New Roman" w:hAnsi="Times New Roman"/>
          <w:sz w:val="24"/>
          <w:szCs w:val="24"/>
        </w:rPr>
        <w:t xml:space="preserve">физическими, </w:t>
      </w:r>
      <w:r w:rsidRPr="00A80F2C">
        <w:rPr>
          <w:rFonts w:ascii="Times New Roman" w:hAnsi="Times New Roman"/>
          <w:sz w:val="24"/>
          <w:szCs w:val="24"/>
        </w:rPr>
        <w:t>юридическими лицами, индивидуальными предпринимателями в порядке, установленном законодательством Российской Федерации;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10) соблюдать сроки проведения проверки, установленные законодательством РФ;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11) не требовать от </w:t>
      </w:r>
      <w:r w:rsidR="00104FC6">
        <w:rPr>
          <w:rFonts w:ascii="Times New Roman" w:hAnsi="Times New Roman"/>
          <w:sz w:val="24"/>
          <w:szCs w:val="24"/>
        </w:rPr>
        <w:t xml:space="preserve">физического, </w:t>
      </w:r>
      <w:r w:rsidRPr="00A80F2C">
        <w:rPr>
          <w:rFonts w:ascii="Times New Roman" w:hAnsi="Times New Roman"/>
          <w:sz w:val="24"/>
          <w:szCs w:val="24"/>
        </w:rPr>
        <w:t>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12) перед началом проведения выездной проверки по просьбе</w:t>
      </w:r>
      <w:r w:rsidR="00104FC6">
        <w:rPr>
          <w:rFonts w:ascii="Times New Roman" w:hAnsi="Times New Roman"/>
          <w:sz w:val="24"/>
          <w:szCs w:val="24"/>
        </w:rPr>
        <w:t xml:space="preserve"> физического лица,</w:t>
      </w:r>
      <w:r w:rsidRPr="00A80F2C">
        <w:rPr>
          <w:rFonts w:ascii="Times New Roman" w:hAnsi="Times New Roman"/>
          <w:sz w:val="24"/>
          <w:szCs w:val="24"/>
        </w:rPr>
        <w:t xml:space="preserve">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13) осуществлять запись о проведенной проверке в журнале учета проверок.</w:t>
      </w:r>
    </w:p>
    <w:p w:rsidR="002D29CF" w:rsidRDefault="00BF4B2A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2.14. Другие положения, характеризующие ис</w:t>
      </w:r>
      <w:r w:rsidR="002D29CF">
        <w:rPr>
          <w:rFonts w:ascii="Times New Roman" w:hAnsi="Times New Roman"/>
          <w:sz w:val="24"/>
          <w:szCs w:val="24"/>
        </w:rPr>
        <w:t>полнение муниципальной функции.</w:t>
      </w:r>
    </w:p>
    <w:p w:rsidR="002D29CF" w:rsidRDefault="00104FC6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2.14.1. </w:t>
      </w:r>
      <w:r w:rsidR="00BF4B2A" w:rsidRPr="00A80F2C">
        <w:rPr>
          <w:rFonts w:ascii="Times New Roman" w:hAnsi="Times New Roman"/>
          <w:sz w:val="24"/>
          <w:szCs w:val="24"/>
        </w:rPr>
        <w:t>Муниципальная функция исполняется на безвозмездной основе.</w:t>
      </w:r>
    </w:p>
    <w:p w:rsidR="002D29CF" w:rsidRDefault="002D29CF" w:rsidP="002D29C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DD8" w:rsidRPr="00F824A1" w:rsidRDefault="009A49EB" w:rsidP="0025288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52884">
        <w:rPr>
          <w:rFonts w:ascii="Times New Roman" w:hAnsi="Times New Roman"/>
          <w:b/>
          <w:sz w:val="24"/>
          <w:szCs w:val="24"/>
          <w:lang w:val="en-US"/>
        </w:rPr>
        <w:t>III</w:t>
      </w:r>
      <w:r w:rsidR="00BF4B2A" w:rsidRPr="00252884">
        <w:rPr>
          <w:rFonts w:ascii="Times New Roman" w:hAnsi="Times New Roman"/>
          <w:b/>
          <w:sz w:val="24"/>
          <w:szCs w:val="24"/>
        </w:rPr>
        <w:t>. Административные процедуры</w:t>
      </w:r>
    </w:p>
    <w:p w:rsidR="00822BE0" w:rsidRPr="00822BE0" w:rsidRDefault="00822BE0" w:rsidP="00822B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22BE0">
        <w:rPr>
          <w:rFonts w:ascii="Times New Roman" w:hAnsi="Times New Roman"/>
          <w:sz w:val="24"/>
          <w:szCs w:val="24"/>
        </w:rPr>
        <w:t>3. Исполнение муниципальной функции включает в себя следующие административные процедуры:</w:t>
      </w:r>
    </w:p>
    <w:p w:rsidR="00822BE0" w:rsidRPr="00822BE0" w:rsidRDefault="00252884" w:rsidP="00822B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822BE0" w:rsidRPr="00822BE0">
        <w:rPr>
          <w:rFonts w:ascii="Times New Roman" w:hAnsi="Times New Roman"/>
          <w:sz w:val="24"/>
          <w:szCs w:val="24"/>
        </w:rPr>
        <w:t xml:space="preserve"> </w:t>
      </w:r>
      <w:r w:rsidR="00822BE0">
        <w:rPr>
          <w:rFonts w:ascii="Times New Roman" w:hAnsi="Times New Roman"/>
          <w:sz w:val="24"/>
          <w:szCs w:val="24"/>
        </w:rPr>
        <w:t>п</w:t>
      </w:r>
      <w:r w:rsidR="00822BE0" w:rsidRPr="00822BE0">
        <w:rPr>
          <w:rFonts w:ascii="Times New Roman" w:hAnsi="Times New Roman"/>
          <w:sz w:val="24"/>
          <w:szCs w:val="24"/>
        </w:rPr>
        <w:t xml:space="preserve">ланирование проверки;  </w:t>
      </w:r>
    </w:p>
    <w:p w:rsidR="00822BE0" w:rsidRPr="00822BE0" w:rsidRDefault="00252884" w:rsidP="00822B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22BE0" w:rsidRPr="00822BE0">
        <w:rPr>
          <w:rFonts w:ascii="Times New Roman" w:hAnsi="Times New Roman"/>
          <w:sz w:val="24"/>
          <w:szCs w:val="24"/>
        </w:rPr>
        <w:t xml:space="preserve"> </w:t>
      </w:r>
      <w:r w:rsidR="00822BE0">
        <w:rPr>
          <w:rFonts w:ascii="Times New Roman" w:hAnsi="Times New Roman"/>
          <w:sz w:val="24"/>
          <w:szCs w:val="24"/>
        </w:rPr>
        <w:t>с</w:t>
      </w:r>
      <w:r w:rsidR="00822BE0" w:rsidRPr="00822BE0">
        <w:rPr>
          <w:rFonts w:ascii="Times New Roman" w:hAnsi="Times New Roman"/>
          <w:sz w:val="24"/>
          <w:szCs w:val="24"/>
        </w:rPr>
        <w:t>огласование проверки;</w:t>
      </w:r>
    </w:p>
    <w:p w:rsidR="00822BE0" w:rsidRPr="00822BE0" w:rsidRDefault="00252884" w:rsidP="00822B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22BE0" w:rsidRPr="00822BE0">
        <w:rPr>
          <w:rFonts w:ascii="Times New Roman" w:hAnsi="Times New Roman"/>
          <w:sz w:val="24"/>
          <w:szCs w:val="24"/>
        </w:rPr>
        <w:t xml:space="preserve"> </w:t>
      </w:r>
      <w:r w:rsidR="00822BE0">
        <w:rPr>
          <w:rFonts w:ascii="Times New Roman" w:hAnsi="Times New Roman"/>
          <w:sz w:val="24"/>
          <w:szCs w:val="24"/>
        </w:rPr>
        <w:t>п</w:t>
      </w:r>
      <w:r w:rsidR="00822BE0" w:rsidRPr="00822BE0">
        <w:rPr>
          <w:rFonts w:ascii="Times New Roman" w:hAnsi="Times New Roman"/>
          <w:sz w:val="24"/>
          <w:szCs w:val="24"/>
        </w:rPr>
        <w:t>роведение проверки;</w:t>
      </w:r>
    </w:p>
    <w:p w:rsidR="00822BE0" w:rsidRPr="00822BE0" w:rsidRDefault="00822BE0" w:rsidP="00822B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22BE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822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22BE0">
        <w:rPr>
          <w:rFonts w:ascii="Times New Roman" w:hAnsi="Times New Roman"/>
          <w:sz w:val="24"/>
          <w:szCs w:val="24"/>
        </w:rPr>
        <w:t>формление результатов проверки.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3.1. Муниципальный земельный контроль осуществляется в форме проверок выполнения юридическими лицами или индивидуальными предпринимателями, а также физическими лицами требований, установленных нормативными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2D29CF">
        <w:rPr>
          <w:rFonts w:ascii="Times New Roman" w:hAnsi="Times New Roman"/>
          <w:sz w:val="24"/>
          <w:szCs w:val="24"/>
        </w:rPr>
        <w:t>ского</w:t>
      </w:r>
      <w:r w:rsidRPr="00A80F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D29CF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>в сфере землепользования.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3.2.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 законодательства.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 Организация и проведение плановой проверки.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3.3.1 Предметом плановой проверки является соблюдение юридическим лицом, индивидуальным предпринимателем в процессе осуществления деятельности требований, установленных муниципальными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832857">
        <w:rPr>
          <w:rFonts w:ascii="Times New Roman" w:hAnsi="Times New Roman"/>
          <w:sz w:val="24"/>
          <w:szCs w:val="24"/>
        </w:rPr>
        <w:t xml:space="preserve">ского </w:t>
      </w: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 w:rsidR="00832857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3.3.2. Плановые проверки проводятся не чаще чем один раз в три года.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3.3.3. Плановые проверки проводятся на основании разрабатываемых ежегодных планов.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3.3.4. В ежегодных планах проведения плановых проверок указываются следующие сведения: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наименования юридических лиц, фамилии, имени, отчества индивидуальных предпринимателей, деятельность которых подлежит плановым проверкам;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цель и основание проведения каждой плановой проверки;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дата и сроки проведения каждой плановой проверки;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- наименование органа муниципального контроля,  осуществляющего конкретную плановую проверку. При проведении плановой проверки несколькими уполномоченными органами указываются наименования всех участвующих в такой проверке органов.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lastRenderedPageBreak/>
        <w:t>3.3.5.Утвержденный ежегодный план проведения плановых проверок доводится до сведения заинтересованных лиц посредством его р</w:t>
      </w:r>
      <w:r w:rsidR="00832857">
        <w:rPr>
          <w:rFonts w:ascii="Times New Roman" w:hAnsi="Times New Roman"/>
          <w:sz w:val="24"/>
          <w:szCs w:val="24"/>
        </w:rPr>
        <w:t>азмещения на официальном сайте Администрации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 xml:space="preserve"> в сети "Интернет" либо иным доступным способом.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</w:t>
      </w:r>
      <w:r w:rsidR="00832857">
        <w:rPr>
          <w:rFonts w:ascii="Times New Roman" w:hAnsi="Times New Roman"/>
          <w:sz w:val="24"/>
          <w:szCs w:val="24"/>
        </w:rPr>
        <w:t>)</w:t>
      </w:r>
      <w:r w:rsidRPr="00A80F2C">
        <w:rPr>
          <w:rFonts w:ascii="Times New Roman" w:hAnsi="Times New Roman"/>
          <w:sz w:val="24"/>
          <w:szCs w:val="24"/>
        </w:rPr>
        <w:t xml:space="preserve"> государственной регистрации юридического лица, индивидуального предпринимателя;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3.3.7.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</w:t>
      </w:r>
    </w:p>
    <w:p w:rsidR="00832857" w:rsidRDefault="00BF4B2A" w:rsidP="0083285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3.3.8. Плановая проверка проводится в форме документарной проверки и (или) выездной проверки.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3.3.9. О проведении плановой проверки юридическое лицо, индивидуальный предприниматель уведомляются должностным лицом не позднее чем в течение трех рабочих дней до начала ее проведения посредством направления копии распоряжения </w:t>
      </w:r>
      <w:r w:rsidR="00832857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832857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>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3.3.10. В случае проведения плановой проверки членов саморегулируемой организации должностное лицо 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3.3.11. В случае выявления нарушений членами саморегулируемой организации требований, установленных м</w:t>
      </w:r>
      <w:r w:rsidR="0008138A">
        <w:rPr>
          <w:rFonts w:ascii="Times New Roman" w:hAnsi="Times New Roman"/>
          <w:sz w:val="24"/>
          <w:szCs w:val="24"/>
        </w:rPr>
        <w:t xml:space="preserve">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08138A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должностные лица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3.4. Организация и проведение внеплановой проверки.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3.4.1. Предметом внеплановой проверки является  соблюдение </w:t>
      </w:r>
      <w:r w:rsidR="00104FC6">
        <w:rPr>
          <w:rFonts w:ascii="Times New Roman" w:hAnsi="Times New Roman"/>
          <w:sz w:val="24"/>
          <w:szCs w:val="24"/>
        </w:rPr>
        <w:t xml:space="preserve">физическим, </w:t>
      </w:r>
      <w:r w:rsidRPr="00A80F2C">
        <w:rPr>
          <w:rFonts w:ascii="Times New Roman" w:hAnsi="Times New Roman"/>
          <w:sz w:val="24"/>
          <w:szCs w:val="24"/>
        </w:rPr>
        <w:t>юридическим лицом, индивидуальным предпринимателем в процессе осуществления деятельности требований, установленных м</w:t>
      </w:r>
      <w:r w:rsidR="0008138A">
        <w:rPr>
          <w:rFonts w:ascii="Times New Roman" w:hAnsi="Times New Roman"/>
          <w:sz w:val="24"/>
          <w:szCs w:val="24"/>
        </w:rPr>
        <w:t xml:space="preserve">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08138A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выполнение предписаний должностных лиц,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3.4.2. Основанием для проведения внеплановой проверки является:</w:t>
      </w:r>
    </w:p>
    <w:p w:rsidR="0008138A" w:rsidRDefault="0008138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4B2A" w:rsidRPr="00A80F2C">
        <w:rPr>
          <w:rFonts w:ascii="Times New Roman" w:hAnsi="Times New Roman"/>
          <w:sz w:val="24"/>
          <w:szCs w:val="24"/>
        </w:rPr>
        <w:t xml:space="preserve">истечение срока исполнения </w:t>
      </w:r>
      <w:r w:rsidR="00104FC6">
        <w:rPr>
          <w:rFonts w:ascii="Times New Roman" w:hAnsi="Times New Roman"/>
          <w:sz w:val="24"/>
          <w:szCs w:val="24"/>
        </w:rPr>
        <w:t xml:space="preserve">физическим, </w:t>
      </w:r>
      <w:r w:rsidR="00BF4B2A" w:rsidRPr="00A80F2C">
        <w:rPr>
          <w:rFonts w:ascii="Times New Roman" w:hAnsi="Times New Roman"/>
          <w:sz w:val="24"/>
          <w:szCs w:val="24"/>
        </w:rPr>
        <w:t xml:space="preserve">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>
        <w:rPr>
          <w:rFonts w:ascii="Times New Roman" w:hAnsi="Times New Roman"/>
          <w:sz w:val="24"/>
          <w:szCs w:val="24"/>
        </w:rPr>
        <w:t>ского</w:t>
      </w:r>
      <w:r w:rsidR="00BF4B2A" w:rsidRPr="00A80F2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="00BF4B2A" w:rsidRPr="00A80F2C">
        <w:rPr>
          <w:rFonts w:ascii="Times New Roman" w:hAnsi="Times New Roman"/>
          <w:sz w:val="24"/>
          <w:szCs w:val="24"/>
        </w:rPr>
        <w:t>;</w:t>
      </w:r>
    </w:p>
    <w:p w:rsidR="0008138A" w:rsidRDefault="0008138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4B2A" w:rsidRPr="00A80F2C">
        <w:rPr>
          <w:rFonts w:ascii="Times New Roman" w:hAnsi="Times New Roman"/>
          <w:sz w:val="24"/>
          <w:szCs w:val="24"/>
        </w:rPr>
        <w:t xml:space="preserve">поступление в администрацию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BF4B2A"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="00BF4B2A" w:rsidRPr="00A80F2C">
        <w:rPr>
          <w:rFonts w:ascii="Times New Roman" w:hAnsi="Times New Roman"/>
          <w:sz w:val="24"/>
          <w:szCs w:val="24"/>
        </w:rPr>
        <w:t xml:space="preserve">обращений и заявлений граждан, юридических лиц, </w:t>
      </w:r>
      <w:r w:rsidR="00BF4B2A" w:rsidRPr="00A80F2C">
        <w:rPr>
          <w:rFonts w:ascii="Times New Roman" w:hAnsi="Times New Roman"/>
          <w:sz w:val="24"/>
          <w:szCs w:val="24"/>
        </w:rPr>
        <w:lastRenderedPageBreak/>
        <w:t>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08138A" w:rsidRDefault="00BF4B2A" w:rsidP="000813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в) нарушение прав потребителей (в случае обращения граждан, права которых нарушены).</w:t>
      </w:r>
    </w:p>
    <w:p w:rsidR="00E91C9C" w:rsidRDefault="00BF4B2A" w:rsidP="00E91C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3.4.3. Обращения и заявления, не позволяющие установить лицо</w:t>
      </w:r>
      <w:r w:rsidR="0008138A">
        <w:rPr>
          <w:rFonts w:ascii="Times New Roman" w:hAnsi="Times New Roman"/>
          <w:sz w:val="24"/>
          <w:szCs w:val="24"/>
        </w:rPr>
        <w:t xml:space="preserve">, обратившееся в администрацию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08138A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а также обращения и заявления, не содержащие сведений о фактах, указанных в п. 3.4.2 настоящего регламента, не могут служить основанием для проведения внеплановой проверки.</w:t>
      </w:r>
    </w:p>
    <w:p w:rsidR="00E91C9C" w:rsidRDefault="00BF4B2A" w:rsidP="00E91C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3.4.4. Внеплановая проверка проводится в форме документарной проверки и (или) выездной проверки в порядке, установленном настоящим административным регламентом.</w:t>
      </w:r>
    </w:p>
    <w:p w:rsidR="00E91C9C" w:rsidRDefault="00BF4B2A" w:rsidP="00E91C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3.4.5. Внеплановая выездная проверка юридических лиц, индивидуальных предпринимателей, может быть проведена по основаниям, указанным в подпунктах «а» и «б» абзаца третьего пункта 3.4.2 раздела 3 настоящего регламента должностными лицами п</w:t>
      </w:r>
      <w:r w:rsidR="00E91C9C">
        <w:rPr>
          <w:rFonts w:ascii="Times New Roman" w:hAnsi="Times New Roman"/>
          <w:sz w:val="24"/>
          <w:szCs w:val="24"/>
        </w:rPr>
        <w:t>осле согласования с прокурором Красносельской</w:t>
      </w:r>
      <w:r w:rsidRPr="00A80F2C">
        <w:rPr>
          <w:rFonts w:ascii="Times New Roman" w:hAnsi="Times New Roman"/>
          <w:sz w:val="24"/>
          <w:szCs w:val="24"/>
        </w:rPr>
        <w:t xml:space="preserve"> районной прокуратуры.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3.4.6. В день подписания распоряжения о проведении внеплановой выездной проверки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заявление о согласовании проведения внеплановой выездной проверки. К этому заявлению прилагаются копия распоряжения </w:t>
      </w:r>
      <w:r w:rsidR="00E91C9C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E91C9C">
        <w:rPr>
          <w:rFonts w:ascii="Times New Roman" w:hAnsi="Times New Roman"/>
          <w:sz w:val="24"/>
          <w:szCs w:val="24"/>
        </w:rPr>
        <w:t>ского сельского поселения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 xml:space="preserve"> </w:t>
      </w:r>
      <w:r w:rsidR="002B61C7">
        <w:rPr>
          <w:rFonts w:ascii="Times New Roman" w:hAnsi="Times New Roman"/>
          <w:sz w:val="24"/>
          <w:szCs w:val="24"/>
        </w:rPr>
        <w:t xml:space="preserve">о </w:t>
      </w:r>
      <w:r w:rsidRPr="00A80F2C">
        <w:rPr>
          <w:rFonts w:ascii="Times New Roman" w:hAnsi="Times New Roman"/>
          <w:sz w:val="24"/>
          <w:szCs w:val="24"/>
        </w:rPr>
        <w:t>проведении внеплановой выездной проверки и документы, которые содержат сведения, послужившие основанием ее проведения.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3.5. Документарная проверка.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3.5.1.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требований, установленных муниципальными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2B61C7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исполнением предписаний должностных лиц.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3.5.2. Организация документарной проверки (как плановой, так и внеплановой) осуществляется в порядке, установленном настоящим регламентом, и проводится по месту нахождения органа муниципального контроля.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3.5.3. В процессе проведения документарной проверки должностными лицами в первую очередь рассматриваются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</w:t>
      </w:r>
      <w:r w:rsidR="002B61C7">
        <w:rPr>
          <w:rFonts w:ascii="Times New Roman" w:hAnsi="Times New Roman"/>
          <w:sz w:val="24"/>
          <w:szCs w:val="24"/>
        </w:rPr>
        <w:t xml:space="preserve"> </w:t>
      </w:r>
      <w:r w:rsidRPr="00A80F2C">
        <w:rPr>
          <w:rFonts w:ascii="Times New Roman" w:hAnsi="Times New Roman"/>
          <w:sz w:val="24"/>
          <w:szCs w:val="24"/>
        </w:rPr>
        <w:t>осуществленных в отношении этих юридического лица, индивидуального предпринимателя, муниципального земельного контроля.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3.5.4. В случае, если достоверность сведений, содержащихся в документах, имеющихся в распоряжении должностных лиц, вызывает обоснованные сомнения либо эти сведения не позволяют оценить исполнение юридическим лицом, индивидуальным предпринимателем требований, установленных муниципальными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</w:t>
      </w:r>
      <w:r w:rsidRPr="00A80F2C">
        <w:rPr>
          <w:rFonts w:ascii="Times New Roman" w:hAnsi="Times New Roman"/>
          <w:sz w:val="24"/>
          <w:szCs w:val="24"/>
        </w:rPr>
        <w:lastRenderedPageBreak/>
        <w:t>поселения</w:t>
      </w:r>
      <w:r w:rsidR="002B61C7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должностные лица направляют в адрес юридического лица,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3.5.5. В течение десяти рабочих дней со дня получения мотивированного запроса юридическое лицо, индивидуальный предприниматель обязаны направить в администрацию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2B61C7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области, </w:t>
      </w:r>
      <w:r w:rsidRPr="00A80F2C">
        <w:rPr>
          <w:rFonts w:ascii="Times New Roman" w:hAnsi="Times New Roman"/>
          <w:sz w:val="24"/>
          <w:szCs w:val="24"/>
        </w:rPr>
        <w:t>указанные в запросе документы.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3.5.6.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</w:t>
      </w:r>
    </w:p>
    <w:p w:rsidR="002B61C7" w:rsidRDefault="00BF4B2A" w:rsidP="002B61C7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3.5.7. Не допускается требовать нотариального удостоверения копий документов, представляемых в администрацию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2B61C7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если иное не предусмотрено законодательством Российской Федерации.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3.5.8.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должностных лиц документах и (или) полученным в ходе осуществления муниципального земельного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3.5.9. Юридическое лицо, индивидуальный предприниматель, представляющие пояснения относительно выявленных ошибок и (или) противоречий в представленных документах вправе представить дополнительно документы, подтверждающие достоверность ранее представленных документов.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3.5.10.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документов,  либо при отсутствии пояснений должностные лица установят признаки нарушения требований, установленных муниципальными правовыми актами 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271A41">
        <w:rPr>
          <w:rFonts w:ascii="Times New Roman" w:hAnsi="Times New Roman"/>
          <w:sz w:val="24"/>
          <w:szCs w:val="24"/>
        </w:rPr>
        <w:t>с</w:t>
      </w:r>
      <w:r w:rsidRPr="00A80F2C">
        <w:rPr>
          <w:rFonts w:ascii="Times New Roman" w:hAnsi="Times New Roman"/>
          <w:sz w:val="24"/>
          <w:szCs w:val="24"/>
        </w:rPr>
        <w:t>кого сельского поселения</w:t>
      </w:r>
      <w:r w:rsidR="00271A41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 xml:space="preserve">, должностные лица </w:t>
      </w:r>
      <w:r w:rsidR="00271A41">
        <w:rPr>
          <w:rFonts w:ascii="Times New Roman" w:hAnsi="Times New Roman"/>
          <w:sz w:val="24"/>
          <w:szCs w:val="24"/>
        </w:rPr>
        <w:t>проводят</w:t>
      </w:r>
      <w:r w:rsidRPr="00A80F2C">
        <w:rPr>
          <w:rFonts w:ascii="Times New Roman" w:hAnsi="Times New Roman"/>
          <w:sz w:val="24"/>
          <w:szCs w:val="24"/>
        </w:rPr>
        <w:t xml:space="preserve"> выездную проверку.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3.5.11. При проведении документарной проверки должностные лица не вправе требовать у юридического лица, индивидуального предпринимателя сведения и документы, не относящиеся к п</w:t>
      </w:r>
      <w:r w:rsidR="00271A41">
        <w:rPr>
          <w:rFonts w:ascii="Times New Roman" w:hAnsi="Times New Roman"/>
          <w:sz w:val="24"/>
          <w:szCs w:val="24"/>
        </w:rPr>
        <w:t>редмету документарной проверки.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3.6. Выездная проверка.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3.6.1. Предметом выездной проверки являются содержащиеся в документах </w:t>
      </w:r>
      <w:r w:rsidR="00D6124B">
        <w:rPr>
          <w:rFonts w:ascii="Times New Roman" w:hAnsi="Times New Roman"/>
          <w:sz w:val="24"/>
          <w:szCs w:val="24"/>
        </w:rPr>
        <w:t xml:space="preserve">физического, </w:t>
      </w:r>
      <w:r w:rsidRPr="00A80F2C">
        <w:rPr>
          <w:rFonts w:ascii="Times New Roman" w:hAnsi="Times New Roman"/>
          <w:sz w:val="24"/>
          <w:szCs w:val="24"/>
        </w:rPr>
        <w:t xml:space="preserve">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требований, установленных муниципальными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271A41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3.6.2. Выездная проверка (как плановая, так и внеплановая) проводится по месту нахождения </w:t>
      </w:r>
      <w:r w:rsidR="00D6124B">
        <w:rPr>
          <w:rFonts w:ascii="Times New Roman" w:hAnsi="Times New Roman"/>
          <w:sz w:val="24"/>
          <w:szCs w:val="24"/>
        </w:rPr>
        <w:t xml:space="preserve">физического, </w:t>
      </w:r>
      <w:r w:rsidRPr="00A80F2C">
        <w:rPr>
          <w:rFonts w:ascii="Times New Roman" w:hAnsi="Times New Roman"/>
          <w:sz w:val="24"/>
          <w:szCs w:val="24"/>
        </w:rPr>
        <w:t>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3.6.3. Выездная проверка проводится в случае, если при документарной проверке не представляется возможным: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lastRenderedPageBreak/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должностных лиц документах </w:t>
      </w:r>
      <w:r w:rsidR="00D6124B">
        <w:rPr>
          <w:rFonts w:ascii="Times New Roman" w:hAnsi="Times New Roman"/>
          <w:sz w:val="24"/>
          <w:szCs w:val="24"/>
        </w:rPr>
        <w:t xml:space="preserve">физического, </w:t>
      </w:r>
      <w:r w:rsidRPr="00A80F2C">
        <w:rPr>
          <w:rFonts w:ascii="Times New Roman" w:hAnsi="Times New Roman"/>
          <w:sz w:val="24"/>
          <w:szCs w:val="24"/>
        </w:rPr>
        <w:t>юридического лица, индивидуального предпринимателя;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2) оценить соответствие деятельности </w:t>
      </w:r>
      <w:r w:rsidR="00D6124B">
        <w:rPr>
          <w:rFonts w:ascii="Times New Roman" w:hAnsi="Times New Roman"/>
          <w:sz w:val="24"/>
          <w:szCs w:val="24"/>
        </w:rPr>
        <w:t xml:space="preserve">физического, </w:t>
      </w:r>
      <w:r w:rsidRPr="00A80F2C">
        <w:rPr>
          <w:rFonts w:ascii="Times New Roman" w:hAnsi="Times New Roman"/>
          <w:sz w:val="24"/>
          <w:szCs w:val="24"/>
        </w:rPr>
        <w:t xml:space="preserve">юридического лица, индивидуального предпринимателя требованиям, установленным муниципальными правовыми актами 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271A41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без проведения соответствующего мероприятия по контролю.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3.6.4. Выездная проверка начинается с предъявления </w:t>
      </w:r>
      <w:r w:rsidR="00271A41">
        <w:rPr>
          <w:rFonts w:ascii="Times New Roman" w:hAnsi="Times New Roman"/>
          <w:sz w:val="24"/>
          <w:szCs w:val="24"/>
        </w:rPr>
        <w:t xml:space="preserve">и </w:t>
      </w:r>
      <w:r w:rsidRPr="00A80F2C">
        <w:rPr>
          <w:rFonts w:ascii="Times New Roman" w:hAnsi="Times New Roman"/>
          <w:sz w:val="24"/>
          <w:szCs w:val="24"/>
        </w:rPr>
        <w:t xml:space="preserve">обязательного ознакомления </w:t>
      </w:r>
      <w:r w:rsidR="00D6124B">
        <w:rPr>
          <w:rFonts w:ascii="Times New Roman" w:hAnsi="Times New Roman"/>
          <w:sz w:val="24"/>
          <w:szCs w:val="24"/>
        </w:rPr>
        <w:t xml:space="preserve">физического лица, </w:t>
      </w:r>
      <w:r w:rsidRPr="00A80F2C">
        <w:rPr>
          <w:rFonts w:ascii="Times New Roman" w:hAnsi="Times New Roman"/>
          <w:sz w:val="24"/>
          <w:szCs w:val="24"/>
        </w:rPr>
        <w:t>руководителя или иного должностного лица юридического лица, индивидуального предпринимателя, его уполномоченного представителя с распоряжением 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3.6.5. </w:t>
      </w:r>
      <w:r w:rsidR="00D6124B">
        <w:rPr>
          <w:rFonts w:ascii="Times New Roman" w:hAnsi="Times New Roman"/>
          <w:sz w:val="24"/>
          <w:szCs w:val="24"/>
        </w:rPr>
        <w:t>Физическое лицо, р</w:t>
      </w:r>
      <w:r w:rsidRPr="00A80F2C">
        <w:rPr>
          <w:rFonts w:ascii="Times New Roman" w:hAnsi="Times New Roman"/>
          <w:sz w:val="24"/>
          <w:szCs w:val="24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3.7. Срок проведения проверки.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3.7.1. Срок проведения каждой из проверок, предусмотренных настоящим административным регламентом, не может превышать двадцати рабочих дней.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3.7.2.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3.7.3.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продлен, но не более чем на двадцать рабочих дней, в отношении малых предприятий,  микропредприятий не более чем на пятнадцать часов.</w:t>
      </w:r>
    </w:p>
    <w:p w:rsidR="00F61149" w:rsidRDefault="00F61149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4. Порядок организации проверки</w:t>
      </w:r>
      <w:r w:rsidR="00271A41">
        <w:rPr>
          <w:rFonts w:ascii="Times New Roman" w:hAnsi="Times New Roman"/>
          <w:sz w:val="24"/>
          <w:szCs w:val="24"/>
        </w:rPr>
        <w:t>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4.1. Проверка проводится на основании распоряжения </w:t>
      </w:r>
      <w:r w:rsidR="00271A41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271A41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. Проверка может проводиться только должностным лицом или должностными лицами, которые указаны в распоряжении  о проведении такой проверки.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4.2. В распоряжении указываются: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1) наименование органа государственного контроля (надзора) или органа муниципального контроля;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2) фамилии, имена, отчества, </w:t>
      </w:r>
      <w:r w:rsidR="00D6124B">
        <w:rPr>
          <w:rFonts w:ascii="Times New Roman" w:hAnsi="Times New Roman"/>
          <w:sz w:val="24"/>
          <w:szCs w:val="24"/>
        </w:rPr>
        <w:t xml:space="preserve">физического лица, </w:t>
      </w:r>
      <w:r w:rsidRPr="00A80F2C">
        <w:rPr>
          <w:rFonts w:ascii="Times New Roman" w:hAnsi="Times New Roman"/>
          <w:sz w:val="24"/>
          <w:szCs w:val="24"/>
        </w:rPr>
        <w:t>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которого проводится;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lastRenderedPageBreak/>
        <w:t>4) цели, задачи, предмет проверки и срок ее проведения;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5) правовые основания проведения проверки, в том числе подлежащие проверке требования, установленные муниципальными правовыми актами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271A41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7) перечень административных регламентов проведения мероприятий по контролю;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8) перечень документов, представление которых </w:t>
      </w:r>
      <w:r w:rsidR="00D6124B">
        <w:rPr>
          <w:rFonts w:ascii="Times New Roman" w:hAnsi="Times New Roman"/>
          <w:sz w:val="24"/>
          <w:szCs w:val="24"/>
        </w:rPr>
        <w:t xml:space="preserve">физическим, </w:t>
      </w:r>
      <w:r w:rsidRPr="00A80F2C">
        <w:rPr>
          <w:rFonts w:ascii="Times New Roman" w:hAnsi="Times New Roman"/>
          <w:sz w:val="24"/>
          <w:szCs w:val="24"/>
        </w:rPr>
        <w:t>юридическим лицом, индивидуальным предпринимателем необходимо для достижения целей и задач проведения проверки;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9) даты начала и окончания проведения проверки.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4.3. Заверенные печатью копии распоряжения </w:t>
      </w:r>
      <w:r w:rsidR="00271A41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271A41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 xml:space="preserve">о проведении проверки в целях  муниципального земельного контроля вручаются под роспись должностными лицами, проводящими проверку, </w:t>
      </w:r>
      <w:r w:rsidR="00D6124B">
        <w:rPr>
          <w:rFonts w:ascii="Times New Roman" w:hAnsi="Times New Roman"/>
          <w:sz w:val="24"/>
          <w:szCs w:val="24"/>
        </w:rPr>
        <w:t xml:space="preserve">физическому лицу, </w:t>
      </w:r>
      <w:r w:rsidRPr="00A80F2C">
        <w:rPr>
          <w:rFonts w:ascii="Times New Roman" w:hAnsi="Times New Roman"/>
          <w:sz w:val="24"/>
          <w:szCs w:val="24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По требованию подлежащих проверке лиц должностные лица обязаны представить информацию об этих органах в целях подтверждения своих полномочий.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4.4. По просьбе </w:t>
      </w:r>
      <w:r w:rsidR="00D6124B">
        <w:rPr>
          <w:rFonts w:ascii="Times New Roman" w:hAnsi="Times New Roman"/>
          <w:sz w:val="24"/>
          <w:szCs w:val="24"/>
        </w:rPr>
        <w:t xml:space="preserve">физического лица, </w:t>
      </w:r>
      <w:r w:rsidRPr="00A80F2C">
        <w:rPr>
          <w:rFonts w:ascii="Times New Roman" w:hAnsi="Times New Roman"/>
          <w:sz w:val="24"/>
          <w:szCs w:val="24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4.5.Ограничения при проведении проверки.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При проведении проверки должностные лица не вправе: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2) осуществлять плановую или внеплановую проверку в случае отсутствия при ее проведении </w:t>
      </w:r>
      <w:r w:rsidR="00D6124B">
        <w:rPr>
          <w:rFonts w:ascii="Times New Roman" w:hAnsi="Times New Roman"/>
          <w:sz w:val="24"/>
          <w:szCs w:val="24"/>
        </w:rPr>
        <w:t xml:space="preserve">физического лица, </w:t>
      </w:r>
      <w:r w:rsidRPr="00A80F2C">
        <w:rPr>
          <w:rFonts w:ascii="Times New Roman" w:hAnsi="Times New Roman"/>
          <w:sz w:val="24"/>
          <w:szCs w:val="24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«б» абзаца третьего пункта 3.4.2 раздела 3 настоящего Регламента;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5) превышать установленные сроки проведения проверки;</w:t>
      </w:r>
    </w:p>
    <w:p w:rsidR="00271A41" w:rsidRDefault="00BF4B2A" w:rsidP="00271A4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6) осуществлять выдачу </w:t>
      </w:r>
      <w:r w:rsidR="00D6124B">
        <w:rPr>
          <w:rFonts w:ascii="Times New Roman" w:hAnsi="Times New Roman"/>
          <w:sz w:val="24"/>
          <w:szCs w:val="24"/>
        </w:rPr>
        <w:t xml:space="preserve">физическим, </w:t>
      </w:r>
      <w:r w:rsidRPr="00A80F2C">
        <w:rPr>
          <w:rFonts w:ascii="Times New Roman" w:hAnsi="Times New Roman"/>
          <w:sz w:val="24"/>
          <w:szCs w:val="24"/>
        </w:rPr>
        <w:t>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7)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</w:t>
      </w:r>
      <w:r w:rsidRPr="00A80F2C">
        <w:rPr>
          <w:rFonts w:ascii="Times New Roman" w:hAnsi="Times New Roman"/>
          <w:sz w:val="24"/>
          <w:szCs w:val="24"/>
        </w:rPr>
        <w:lastRenderedPageBreak/>
        <w:t>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измерений.</w:t>
      </w:r>
    </w:p>
    <w:p w:rsidR="00F61149" w:rsidRDefault="00F61149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5. Порядок оформления результатов проверки</w:t>
      </w:r>
      <w:r w:rsidR="001B4F3B">
        <w:rPr>
          <w:rFonts w:ascii="Times New Roman" w:hAnsi="Times New Roman"/>
          <w:sz w:val="24"/>
          <w:szCs w:val="24"/>
        </w:rPr>
        <w:t>.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5.1. По результатам проверки должностными лицами, проводящими проверку, составляется акт по установленной форме в двух экземплярах.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5.2. В акте проверки указываются: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1) дата, время и место составления акта проверки;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2) дата и номер распоряжения </w:t>
      </w:r>
      <w:r w:rsidR="001B4F3B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1B4F3B">
        <w:rPr>
          <w:rFonts w:ascii="Times New Roman" w:hAnsi="Times New Roman"/>
          <w:sz w:val="24"/>
          <w:szCs w:val="24"/>
        </w:rPr>
        <w:t>ского</w:t>
      </w:r>
      <w:r w:rsidRPr="00A80F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B4F3B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>о проведении проверки в целях муниципального земельного контроля;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3) наименование органа муниципального контроля, фамилии, имена, отчества и должности должностного лица или должностных лиц, проводивших проверку;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4) наименование проверяемого юридического лица или фамилия, имя и отчество</w:t>
      </w:r>
      <w:r w:rsidR="00D6124B">
        <w:rPr>
          <w:rFonts w:ascii="Times New Roman" w:hAnsi="Times New Roman"/>
          <w:sz w:val="24"/>
          <w:szCs w:val="24"/>
        </w:rPr>
        <w:t xml:space="preserve">, физического лица, </w:t>
      </w:r>
      <w:r w:rsidRPr="00A80F2C">
        <w:rPr>
          <w:rFonts w:ascii="Times New Roman" w:hAnsi="Times New Roman"/>
          <w:sz w:val="24"/>
          <w:szCs w:val="24"/>
        </w:rPr>
        <w:t>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присутствовавшего при проведении проверки;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5) дата, время, продолжительность и место проведения проверки;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6) сведения о результатах проверки, в том числе о выявленных нарушениях требований, установленных м</w:t>
      </w:r>
      <w:r w:rsidR="001B4F3B">
        <w:rPr>
          <w:rFonts w:ascii="Times New Roman" w:hAnsi="Times New Roman"/>
          <w:sz w:val="24"/>
          <w:szCs w:val="24"/>
        </w:rPr>
        <w:t xml:space="preserve">униципальными правовыми актами 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1B4F3B">
        <w:rPr>
          <w:rFonts w:ascii="Times New Roman" w:hAnsi="Times New Roman"/>
          <w:sz w:val="24"/>
          <w:szCs w:val="24"/>
        </w:rPr>
        <w:t xml:space="preserve">ского </w:t>
      </w: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 w:rsidR="001B4F3B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об их характере и о лицах, допустивших указанные нарушения;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7) сведения об ознакомлении или отказе в ознакомлении с актом проверки</w:t>
      </w:r>
      <w:r w:rsidR="001A3C41">
        <w:rPr>
          <w:rFonts w:ascii="Times New Roman" w:hAnsi="Times New Roman"/>
          <w:sz w:val="24"/>
          <w:szCs w:val="24"/>
        </w:rPr>
        <w:t xml:space="preserve">, физического лица, </w:t>
      </w:r>
      <w:r w:rsidRPr="00A80F2C">
        <w:rPr>
          <w:rFonts w:ascii="Times New Roman" w:hAnsi="Times New Roman"/>
          <w:sz w:val="24"/>
          <w:szCs w:val="24"/>
        </w:rPr>
        <w:t>руководителя, иного должностного лица или уполномоченного представителя юридического лица, 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8) подписи должностного лица или должностных лиц, проводивших проверку.</w:t>
      </w:r>
    </w:p>
    <w:p w:rsidR="001B4F3B" w:rsidRDefault="00BF4B2A" w:rsidP="001B4F3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5.3. 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 на которых возлагается ответственность за нарушение требований, установленных муниципальными</w:t>
      </w:r>
      <w:r w:rsidR="001B4F3B">
        <w:rPr>
          <w:rFonts w:ascii="Times New Roman" w:hAnsi="Times New Roman"/>
          <w:sz w:val="24"/>
          <w:szCs w:val="24"/>
        </w:rPr>
        <w:t xml:space="preserve"> правовыми актами 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1B4F3B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>, предписания об устранении выявленных нарушений и иные связанные с результатами проверки документы или их копии.</w:t>
      </w:r>
    </w:p>
    <w:p w:rsidR="00020B0C" w:rsidRDefault="00BF4B2A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5.4. Акт проверки оформляется непосредственно после ее завершения в двух экземплярах, один из которых с копиями приложений вручается </w:t>
      </w:r>
      <w:r w:rsidR="001A3C41">
        <w:rPr>
          <w:rFonts w:ascii="Times New Roman" w:hAnsi="Times New Roman"/>
          <w:sz w:val="24"/>
          <w:szCs w:val="24"/>
        </w:rPr>
        <w:t xml:space="preserve">физическому лицу, </w:t>
      </w:r>
      <w:r w:rsidRPr="00A80F2C">
        <w:rPr>
          <w:rFonts w:ascii="Times New Roman" w:hAnsi="Times New Roman"/>
          <w:sz w:val="24"/>
          <w:szCs w:val="24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 отсутствия 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земельного контроля.</w:t>
      </w:r>
    </w:p>
    <w:p w:rsidR="00020B0C" w:rsidRDefault="00BF4B2A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5.5.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</w:t>
      </w:r>
      <w:r w:rsidRPr="00A80F2C">
        <w:rPr>
          <w:rFonts w:ascii="Times New Roman" w:hAnsi="Times New Roman"/>
          <w:sz w:val="24"/>
          <w:szCs w:val="24"/>
        </w:rPr>
        <w:lastRenderedPageBreak/>
        <w:t xml:space="preserve">проверки составляется в срок, не превышающий трех рабочих дней после завершения мероприятий по контролю, и вручается </w:t>
      </w:r>
      <w:r w:rsidR="001A3C41">
        <w:rPr>
          <w:rFonts w:ascii="Times New Roman" w:hAnsi="Times New Roman"/>
          <w:sz w:val="24"/>
          <w:szCs w:val="24"/>
        </w:rPr>
        <w:t xml:space="preserve">физическому лицу, </w:t>
      </w:r>
      <w:r w:rsidRPr="00A80F2C">
        <w:rPr>
          <w:rFonts w:ascii="Times New Roman" w:hAnsi="Times New Roman"/>
          <w:sz w:val="24"/>
          <w:szCs w:val="24"/>
        </w:rPr>
        <w:t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делах должностных лиц, проводящих проверку.</w:t>
      </w:r>
    </w:p>
    <w:p w:rsidR="00020B0C" w:rsidRDefault="00BF4B2A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5.6.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20B0C" w:rsidRDefault="00BF4B2A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5.7.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61149" w:rsidRDefault="00F61149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B0C" w:rsidRDefault="00822BE0" w:rsidP="00822B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F4B2A" w:rsidRPr="00A80F2C">
        <w:rPr>
          <w:rFonts w:ascii="Times New Roman" w:hAnsi="Times New Roman"/>
          <w:sz w:val="24"/>
          <w:szCs w:val="24"/>
        </w:rPr>
        <w:t xml:space="preserve"> </w:t>
      </w:r>
      <w:r w:rsidRPr="00822BE0">
        <w:rPr>
          <w:rFonts w:ascii="Times New Roman" w:hAnsi="Times New Roman"/>
          <w:sz w:val="24"/>
          <w:szCs w:val="24"/>
        </w:rPr>
        <w:t>Порядок контроля за исполнением муниципальной функции</w:t>
      </w:r>
      <w:r w:rsidR="00020B0C">
        <w:rPr>
          <w:rFonts w:ascii="Times New Roman" w:hAnsi="Times New Roman"/>
          <w:sz w:val="24"/>
          <w:szCs w:val="24"/>
        </w:rPr>
        <w:t>.</w:t>
      </w:r>
    </w:p>
    <w:p w:rsidR="00020B0C" w:rsidRDefault="00BF4B2A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6.1. Текущий контроль надлежащего исполнения служебных обязанностей, совершения противоправных действий (бездействия) при проведении проверки, соблюдения процедур проведения проверок (далее – текущий ко</w:t>
      </w:r>
      <w:r w:rsidR="00020B0C">
        <w:rPr>
          <w:rFonts w:ascii="Times New Roman" w:hAnsi="Times New Roman"/>
          <w:sz w:val="24"/>
          <w:szCs w:val="24"/>
        </w:rPr>
        <w:t xml:space="preserve">нтроль), осуществляется главой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020B0C">
        <w:rPr>
          <w:rFonts w:ascii="Times New Roman" w:hAnsi="Times New Roman"/>
          <w:sz w:val="24"/>
          <w:szCs w:val="24"/>
        </w:rPr>
        <w:t xml:space="preserve">ского </w:t>
      </w: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 w:rsidR="00020B0C">
        <w:rPr>
          <w:rFonts w:ascii="Times New Roman" w:hAnsi="Times New Roman"/>
          <w:sz w:val="24"/>
          <w:szCs w:val="24"/>
        </w:rPr>
        <w:t xml:space="preserve"> Красносельского муниципального контроля Костромской области</w:t>
      </w:r>
      <w:r w:rsidRPr="00A80F2C">
        <w:rPr>
          <w:rFonts w:ascii="Times New Roman" w:hAnsi="Times New Roman"/>
          <w:sz w:val="24"/>
          <w:szCs w:val="24"/>
        </w:rPr>
        <w:t>, контролирование и координирование деятельности должностных лиц, осуществляющих муниципальный земельный контроль.</w:t>
      </w:r>
    </w:p>
    <w:p w:rsidR="00020B0C" w:rsidRDefault="00BF4B2A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Текущий контроль осуществляется путем проверок соблюдения и исполнения должностными лицами положений настоящего административного регламента,  нормативных правовых актов Российской Федерации</w:t>
      </w:r>
      <w:r w:rsidR="00020B0C">
        <w:rPr>
          <w:rFonts w:ascii="Times New Roman" w:hAnsi="Times New Roman"/>
          <w:sz w:val="24"/>
          <w:szCs w:val="24"/>
        </w:rPr>
        <w:t xml:space="preserve"> и</w:t>
      </w:r>
      <w:r w:rsidRPr="00A80F2C">
        <w:rPr>
          <w:rFonts w:ascii="Times New Roman" w:hAnsi="Times New Roman"/>
          <w:sz w:val="24"/>
          <w:szCs w:val="24"/>
        </w:rPr>
        <w:t xml:space="preserve"> </w:t>
      </w:r>
      <w:r w:rsidR="00020B0C">
        <w:rPr>
          <w:rFonts w:ascii="Times New Roman" w:hAnsi="Times New Roman"/>
          <w:sz w:val="24"/>
          <w:szCs w:val="24"/>
        </w:rPr>
        <w:t>Костромской области</w:t>
      </w:r>
      <w:r w:rsidRPr="00A80F2C">
        <w:rPr>
          <w:rFonts w:ascii="Times New Roman" w:hAnsi="Times New Roman"/>
          <w:sz w:val="24"/>
          <w:szCs w:val="24"/>
        </w:rPr>
        <w:t>.</w:t>
      </w:r>
    </w:p>
    <w:p w:rsidR="00020B0C" w:rsidRDefault="00BF4B2A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6.2. Администрация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020B0C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>проводит проверки полноты и качества проведения проверок.</w:t>
      </w:r>
    </w:p>
    <w:p w:rsidR="00020B0C" w:rsidRDefault="001A3C41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6.2.1. </w:t>
      </w:r>
      <w:r w:rsidR="00BF4B2A" w:rsidRPr="00A80F2C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 годовых планов работы администрации 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BF4B2A"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020B0C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="00BF4B2A" w:rsidRPr="00A80F2C">
        <w:rPr>
          <w:rFonts w:ascii="Times New Roman" w:hAnsi="Times New Roman"/>
          <w:sz w:val="24"/>
          <w:szCs w:val="24"/>
        </w:rPr>
        <w:t>) и внеплановыми. При проведении проверки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020B0C" w:rsidRDefault="001A3C41" w:rsidP="00020B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6.2.2. </w:t>
      </w:r>
      <w:r w:rsidR="00BF4B2A" w:rsidRPr="00A80F2C">
        <w:rPr>
          <w:rFonts w:ascii="Times New Roman" w:hAnsi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C31FC3" w:rsidRDefault="00BF4B2A" w:rsidP="00C31F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6.3. О мерах, принятых в отношении виновных в нарушении законодательства Российской Федерации, положений настоящего административного регламента должностных лиц, уполномоченных на осуществление муниципального земельного контроля, в течение десяти дней со дня принятия таких мер дисциплинарного взыскания администрация 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C31FC3">
        <w:rPr>
          <w:rFonts w:ascii="Times New Roman" w:hAnsi="Times New Roman"/>
          <w:sz w:val="24"/>
          <w:szCs w:val="24"/>
        </w:rPr>
        <w:t xml:space="preserve">Красносельского муниципального района Костромской области </w:t>
      </w:r>
      <w:r w:rsidRPr="00A80F2C">
        <w:rPr>
          <w:rFonts w:ascii="Times New Roman" w:hAnsi="Times New Roman"/>
          <w:sz w:val="24"/>
          <w:szCs w:val="24"/>
        </w:rPr>
        <w:t>сообщает в письменной форме юридическому лицу, индивидуальному предпринимателю, права и (или) законные интересы которых нарушены.</w:t>
      </w:r>
    </w:p>
    <w:p w:rsidR="00C31FC3" w:rsidRDefault="00BF4B2A" w:rsidP="00C31F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6.4. Должностные лица, уполномоченные на осуществление муниципального земельного контроля, несут дисциплинарную ответственность за несоблюдение сроков и последовательности совершения административных действий.</w:t>
      </w:r>
    </w:p>
    <w:p w:rsidR="00C31FC3" w:rsidRDefault="00BF4B2A" w:rsidP="00C31F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Ответственность должностных лиц закреплена в должностных инструкциях в соответствии с действующим законодательством.</w:t>
      </w:r>
    </w:p>
    <w:p w:rsidR="00822BE0" w:rsidRDefault="00822BE0" w:rsidP="00822BE0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</w:p>
    <w:p w:rsidR="00F61149" w:rsidRPr="00252884" w:rsidRDefault="00822BE0" w:rsidP="00252884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25288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52884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31FC3" w:rsidRPr="00822BE0" w:rsidRDefault="00BF4B2A" w:rsidP="00822BE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7. Порядок обжалования действий (бездействия) должностного лица, а также принимаемого им решения при осуществлении </w:t>
      </w:r>
      <w:r w:rsidR="00822BE0" w:rsidRPr="00822BE0">
        <w:rPr>
          <w:rFonts w:ascii="Times New Roman" w:hAnsi="Times New Roman"/>
          <w:sz w:val="24"/>
          <w:szCs w:val="24"/>
        </w:rPr>
        <w:t>муниципальной функции</w:t>
      </w:r>
      <w:r w:rsidR="00C31FC3">
        <w:rPr>
          <w:rFonts w:ascii="Times New Roman" w:hAnsi="Times New Roman"/>
          <w:sz w:val="24"/>
          <w:szCs w:val="24"/>
        </w:rPr>
        <w:t>.</w:t>
      </w:r>
    </w:p>
    <w:p w:rsidR="00C31FC3" w:rsidRDefault="00BF4B2A" w:rsidP="00C31F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lastRenderedPageBreak/>
        <w:t>7.1. Обжалование действия (бездействия) и решений, осуществляемых (принятых) в ходе осуществления земельного контроля в досудебном порядке:</w:t>
      </w:r>
    </w:p>
    <w:p w:rsidR="00C31FC3" w:rsidRDefault="00BF4B2A" w:rsidP="00C31F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1) заинтересованное лицо может обратиться с жалобой на решение или действие (бездействие),</w:t>
      </w:r>
      <w:r w:rsidR="001A3C41">
        <w:rPr>
          <w:rFonts w:ascii="Times New Roman" w:hAnsi="Times New Roman"/>
          <w:sz w:val="24"/>
          <w:szCs w:val="24"/>
        </w:rPr>
        <w:t xml:space="preserve"> </w:t>
      </w:r>
      <w:r w:rsidRPr="00A80F2C">
        <w:rPr>
          <w:rFonts w:ascii="Times New Roman" w:hAnsi="Times New Roman"/>
          <w:sz w:val="24"/>
          <w:szCs w:val="24"/>
        </w:rPr>
        <w:t>осуществляемое (принятое) на основании настоящего Административного регламента (далее - обращение):</w:t>
      </w:r>
    </w:p>
    <w:p w:rsidR="00C31FC3" w:rsidRPr="00F824A1" w:rsidRDefault="00BF4B2A" w:rsidP="00C31FC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- письменно на имя главы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A80F2C">
        <w:rPr>
          <w:rFonts w:ascii="Times New Roman" w:hAnsi="Times New Roman"/>
          <w:sz w:val="24"/>
          <w:szCs w:val="24"/>
        </w:rPr>
        <w:t>ского сельского поселения</w:t>
      </w:r>
      <w:r w:rsidR="00C31FC3">
        <w:rPr>
          <w:rFonts w:ascii="Times New Roman" w:hAnsi="Times New Roman"/>
          <w:sz w:val="24"/>
          <w:szCs w:val="24"/>
        </w:rPr>
        <w:t xml:space="preserve"> Красносельского муниципального района Костромской области</w:t>
      </w:r>
      <w:r w:rsidRPr="00A80F2C">
        <w:rPr>
          <w:rFonts w:ascii="Times New Roman" w:hAnsi="Times New Roman"/>
          <w:sz w:val="24"/>
          <w:szCs w:val="24"/>
        </w:rPr>
        <w:t xml:space="preserve">: график работы специалистов: понедельник - пятница с </w:t>
      </w:r>
      <w:r w:rsidR="00C31FC3">
        <w:rPr>
          <w:rFonts w:ascii="Times New Roman" w:hAnsi="Times New Roman"/>
          <w:sz w:val="24"/>
          <w:szCs w:val="24"/>
        </w:rPr>
        <w:t>9</w:t>
      </w:r>
      <w:r w:rsidRPr="00A80F2C">
        <w:rPr>
          <w:rFonts w:ascii="Times New Roman" w:hAnsi="Times New Roman"/>
          <w:sz w:val="24"/>
          <w:szCs w:val="24"/>
        </w:rPr>
        <w:t>.00 до 17.00 ч., перерыв на обед с 1</w:t>
      </w:r>
      <w:r w:rsidR="00C31FC3">
        <w:rPr>
          <w:rFonts w:ascii="Times New Roman" w:hAnsi="Times New Roman"/>
          <w:sz w:val="24"/>
          <w:szCs w:val="24"/>
        </w:rPr>
        <w:t>3</w:t>
      </w:r>
      <w:r w:rsidRPr="00A80F2C">
        <w:rPr>
          <w:rFonts w:ascii="Times New Roman" w:hAnsi="Times New Roman"/>
          <w:sz w:val="24"/>
          <w:szCs w:val="24"/>
        </w:rPr>
        <w:t>.00 до 1</w:t>
      </w:r>
      <w:r w:rsidR="00C31FC3">
        <w:rPr>
          <w:rFonts w:ascii="Times New Roman" w:hAnsi="Times New Roman"/>
          <w:sz w:val="24"/>
          <w:szCs w:val="24"/>
        </w:rPr>
        <w:t>4</w:t>
      </w:r>
      <w:r w:rsidRPr="00A80F2C">
        <w:rPr>
          <w:rFonts w:ascii="Times New Roman" w:hAnsi="Times New Roman"/>
          <w:sz w:val="24"/>
          <w:szCs w:val="24"/>
        </w:rPr>
        <w:t xml:space="preserve">.00 часов; выходные дни - суббота, воскресенье; по телефону: </w:t>
      </w:r>
      <w:r w:rsidR="001A3C41">
        <w:rPr>
          <w:rFonts w:ascii="Times New Roman" w:hAnsi="Times New Roman"/>
          <w:sz w:val="24"/>
          <w:szCs w:val="24"/>
        </w:rPr>
        <w:t xml:space="preserve">(8-49432) </w:t>
      </w:r>
      <w:r w:rsidR="00C31FC3">
        <w:rPr>
          <w:rFonts w:ascii="Times New Roman" w:hAnsi="Times New Roman"/>
          <w:sz w:val="24"/>
          <w:szCs w:val="24"/>
        </w:rPr>
        <w:t>3-54-18.</w:t>
      </w:r>
    </w:p>
    <w:p w:rsidR="00252884" w:rsidRPr="00CF3195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252884" w:rsidRPr="00CF3195" w:rsidSect="00E33E57">
          <w:type w:val="continuous"/>
          <w:pgSz w:w="11905" w:h="16837"/>
          <w:pgMar w:top="1134" w:right="567" w:bottom="1134" w:left="1134" w:header="720" w:footer="720" w:gutter="0"/>
          <w:cols w:space="720"/>
          <w:docGrid w:linePitch="360" w:charSpace="32768"/>
        </w:sectPr>
      </w:pPr>
      <w:r>
        <w:rPr>
          <w:rFonts w:ascii="Times New Roman" w:hAnsi="Times New Roman"/>
          <w:sz w:val="24"/>
          <w:szCs w:val="24"/>
        </w:rPr>
        <w:t xml:space="preserve">Заявители </w:t>
      </w:r>
      <w:r w:rsidRPr="00CF3195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</w:t>
      </w:r>
      <w:r w:rsidRPr="00CF3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F319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братиться    с      жалобой в том числе </w:t>
      </w:r>
      <w:r w:rsidRPr="00CF3195">
        <w:rPr>
          <w:rFonts w:ascii="Times New Roman" w:hAnsi="Times New Roman"/>
          <w:sz w:val="24"/>
          <w:szCs w:val="24"/>
        </w:rPr>
        <w:t>в следующих случаях: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lastRenderedPageBreak/>
        <w:t>1) нарушение срока регистрации запроса заявителя о предоставлении государст</w:t>
      </w:r>
      <w:r>
        <w:rPr>
          <w:rFonts w:ascii="Times New Roman" w:hAnsi="Times New Roman"/>
          <w:sz w:val="24"/>
          <w:szCs w:val="24"/>
        </w:rPr>
        <w:t>венной или муниципальной услуги;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t>2) нарушение срока предоставления государст</w:t>
      </w:r>
      <w:r>
        <w:rPr>
          <w:rFonts w:ascii="Times New Roman" w:hAnsi="Times New Roman"/>
          <w:sz w:val="24"/>
          <w:szCs w:val="24"/>
        </w:rPr>
        <w:t>венной или муниципальной услуги;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</w:t>
      </w:r>
      <w:r>
        <w:rPr>
          <w:rFonts w:ascii="Times New Roman" w:hAnsi="Times New Roman"/>
          <w:sz w:val="24"/>
          <w:szCs w:val="24"/>
        </w:rPr>
        <w:t>венной или муниципальной услуги;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252884" w:rsidRDefault="00252884" w:rsidP="00252884">
      <w:pPr>
        <w:pStyle w:val="a3"/>
        <w:rPr>
          <w:rFonts w:ascii="Times New Roman" w:hAnsi="Times New Roman"/>
          <w:sz w:val="24"/>
          <w:szCs w:val="24"/>
        </w:rPr>
      </w:pPr>
    </w:p>
    <w:p w:rsidR="00252884" w:rsidRDefault="00252884" w:rsidP="0025288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F3195">
        <w:rPr>
          <w:rFonts w:ascii="Times New Roman" w:hAnsi="Times New Roman"/>
          <w:b/>
          <w:sz w:val="24"/>
          <w:szCs w:val="24"/>
        </w:rPr>
        <w:t>Общие требования к порядку подачи и рассмотрения жалобы</w:t>
      </w:r>
    </w:p>
    <w:p w:rsidR="00252884" w:rsidRPr="00CF3195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252884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 предоставляющего муниципальную услугу.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lastRenderedPageBreak/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252884" w:rsidRPr="00CF3195" w:rsidRDefault="00252884" w:rsidP="00252884">
      <w:pPr>
        <w:pStyle w:val="a3"/>
        <w:ind w:firstLine="567"/>
        <w:rPr>
          <w:rFonts w:ascii="Times New Roman" w:hAnsi="Times New Roman"/>
          <w:sz w:val="24"/>
          <w:szCs w:val="24"/>
        </w:rPr>
        <w:sectPr w:rsidR="00252884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>
        <w:rPr>
          <w:rFonts w:ascii="Times New Roman" w:hAnsi="Times New Roman"/>
          <w:sz w:val="24"/>
          <w:szCs w:val="24"/>
        </w:rPr>
        <w:t>3</w:t>
      </w:r>
      <w:r w:rsidRPr="00CF3195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252884" w:rsidRPr="00CF3195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252884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/>
          <w:sz w:val="24"/>
          <w:szCs w:val="24"/>
        </w:rPr>
        <w:lastRenderedPageBreak/>
        <w:t>1) наименование  органа, предоставляющего муниципальную услугу, должностного лица органа,  или органа, предоставляющего муниципальную услугу,  муниципального служащего, решения и действия (бездействие) которых обжалуются;</w:t>
      </w:r>
    </w:p>
    <w:p w:rsidR="00252884" w:rsidRPr="00D243CD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252884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243CD">
        <w:rPr>
          <w:rFonts w:ascii="Times New Roman" w:hAnsi="Times New Roman"/>
          <w:sz w:val="24"/>
          <w:szCs w:val="24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2884" w:rsidRPr="00CF3195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252884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/>
          <w:sz w:val="24"/>
          <w:szCs w:val="24"/>
        </w:rPr>
        <w:lastRenderedPageBreak/>
        <w:t>3) сведения об обжалуемых решениях и действиях (бездействии) органа,  предоставляющего муниципальную услугу, должностного лица органа, или органа, предоставляющего муниципальную услугу, муниципального служащего;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органа,  предоставляющего муниципальную услугу,  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D243CD">
        <w:rPr>
          <w:rFonts w:ascii="Times New Roman" w:hAnsi="Times New Roman"/>
          <w:sz w:val="24"/>
          <w:szCs w:val="24"/>
        </w:rPr>
        <w:t xml:space="preserve"> 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43CD">
        <w:rPr>
          <w:rFonts w:ascii="Times New Roman" w:hAnsi="Times New Roman"/>
          <w:sz w:val="24"/>
          <w:szCs w:val="24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Pr="00CF3195">
        <w:rPr>
          <w:rFonts w:ascii="Times New Roman" w:hAnsi="Times New Roman"/>
          <w:sz w:val="24"/>
          <w:szCs w:val="24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52884" w:rsidRPr="00D243CD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252884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43CD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52884" w:rsidRPr="00D243CD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  <w:sectPr w:rsidR="00252884" w:rsidRPr="00D243CD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D243CD">
        <w:rPr>
          <w:rFonts w:ascii="Times New Roman" w:hAnsi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52884" w:rsidRPr="00D243CD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lastRenderedPageBreak/>
        <w:t>2) отказывает в удовлетворении жалобы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3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следующих случаях:</w:t>
      </w:r>
    </w:p>
    <w:p w:rsidR="00252884" w:rsidRDefault="00252884" w:rsidP="0025288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</w:p>
    <w:p w:rsidR="00252884" w:rsidRPr="00D243CD" w:rsidRDefault="00252884" w:rsidP="00252884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3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отсутствие подписи потребителя результатов предоставления услуги.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bookmarkStart w:id="0" w:name="r3"/>
      <w:bookmarkEnd w:id="0"/>
      <w:r w:rsidRPr="00CF3195">
        <w:rPr>
          <w:rStyle w:val="Q"/>
          <w:rFonts w:ascii="Times New Roman" w:hAnsi="Times New Roman"/>
          <w:sz w:val="24"/>
          <w:szCs w:val="24"/>
        </w:rPr>
        <w:t>части 7</w:t>
      </w:r>
      <w:r w:rsidRPr="00CF3195">
        <w:rPr>
          <w:rFonts w:ascii="Times New Roman" w:hAnsi="Times New Roman"/>
          <w:sz w:val="24"/>
          <w:szCs w:val="24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884" w:rsidRDefault="00252884" w:rsidP="0025288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884" w:rsidRPr="00D243CD" w:rsidRDefault="00252884" w:rsidP="002528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43CD">
        <w:rPr>
          <w:rFonts w:ascii="Times New Roman" w:hAnsi="Times New Roman"/>
          <w:b/>
          <w:sz w:val="24"/>
          <w:szCs w:val="24"/>
        </w:rPr>
        <w:t>Порядок судебного обжалования.</w:t>
      </w:r>
    </w:p>
    <w:p w:rsidR="00252884" w:rsidRPr="00CF3195" w:rsidRDefault="00252884" w:rsidP="002528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F3195">
        <w:rPr>
          <w:rFonts w:ascii="Times New Roman" w:hAnsi="Times New Roman"/>
          <w:sz w:val="24"/>
          <w:szCs w:val="24"/>
        </w:rPr>
        <w:t>5.5.1. Действия (бездействие) и решения, принятые (осуществляемые) в ходе предоставления муниципальной  услуги, могут быть обжалованы в порядке искового производства.</w:t>
      </w:r>
    </w:p>
    <w:p w:rsidR="00252884" w:rsidRPr="00CF3195" w:rsidRDefault="00252884" w:rsidP="00252884">
      <w:pPr>
        <w:pStyle w:val="a3"/>
        <w:jc w:val="both"/>
        <w:rPr>
          <w:rFonts w:ascii="Times New Roman" w:hAnsi="Times New Roman"/>
          <w:sz w:val="24"/>
          <w:szCs w:val="24"/>
        </w:rPr>
        <w:sectPr w:rsidR="00252884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  <w:r w:rsidRPr="00CF3195">
        <w:rPr>
          <w:rFonts w:ascii="Times New Roman" w:hAnsi="Times New Roman"/>
          <w:sz w:val="24"/>
          <w:szCs w:val="24"/>
        </w:rPr>
        <w:t>5.5.2. Исковые заявления подаются в Красносельский  районный суд в сроки, установленные гражданско-процессуальным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252884" w:rsidRPr="00CF3195" w:rsidRDefault="00252884" w:rsidP="00252884">
      <w:pPr>
        <w:pStyle w:val="a3"/>
        <w:jc w:val="both"/>
        <w:rPr>
          <w:rFonts w:ascii="Times New Roman" w:hAnsi="Times New Roman"/>
          <w:sz w:val="24"/>
          <w:szCs w:val="24"/>
        </w:rPr>
        <w:sectPr w:rsidR="00252884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252884" w:rsidRPr="00CF3195" w:rsidRDefault="00252884" w:rsidP="00252884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252884" w:rsidRPr="00CF3195">
          <w:type w:val="continuous"/>
          <w:pgSz w:w="11905" w:h="16837"/>
          <w:pgMar w:top="1134" w:right="567" w:bottom="567" w:left="1134" w:header="720" w:footer="720" w:gutter="0"/>
          <w:cols w:space="720"/>
          <w:docGrid w:linePitch="360" w:charSpace="32768"/>
        </w:sectPr>
      </w:pPr>
    </w:p>
    <w:p w:rsidR="006E154C" w:rsidRDefault="006E154C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</w:p>
    <w:p w:rsidR="003B2A66" w:rsidRPr="003B2A66" w:rsidRDefault="001A3C41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B2A66" w:rsidRPr="003B2A66">
        <w:rPr>
          <w:rFonts w:ascii="Times New Roman" w:hAnsi="Times New Roman"/>
          <w:sz w:val="24"/>
          <w:szCs w:val="24"/>
        </w:rPr>
        <w:t xml:space="preserve">РИЛОЖЕНИЕ № </w:t>
      </w:r>
      <w:r w:rsidR="003B2A66">
        <w:rPr>
          <w:rFonts w:ascii="Times New Roman" w:hAnsi="Times New Roman"/>
          <w:sz w:val="24"/>
          <w:szCs w:val="24"/>
        </w:rPr>
        <w:t>1</w:t>
      </w:r>
    </w:p>
    <w:p w:rsidR="003B2A66" w:rsidRPr="003B2A66" w:rsidRDefault="003B2A66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B2A66" w:rsidRDefault="003B2A66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>
        <w:rPr>
          <w:rFonts w:ascii="Times New Roman" w:hAnsi="Times New Roman"/>
          <w:sz w:val="24"/>
          <w:szCs w:val="24"/>
        </w:rPr>
        <w:t>ского</w:t>
      </w:r>
    </w:p>
    <w:p w:rsidR="003B2A66" w:rsidRDefault="003B2A66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2A66" w:rsidRDefault="003B2A66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муниципального</w:t>
      </w:r>
    </w:p>
    <w:p w:rsidR="003B2A66" w:rsidRDefault="003B2A66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Костромской области </w:t>
      </w:r>
    </w:p>
    <w:p w:rsidR="003B2A66" w:rsidRDefault="003B2A66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по осуществлению муниципального</w:t>
      </w:r>
    </w:p>
    <w:p w:rsidR="003B2A66" w:rsidRDefault="003B2A66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 земельного контроля</w:t>
      </w:r>
    </w:p>
    <w:p w:rsidR="003B2A66" w:rsidRPr="003B2A66" w:rsidRDefault="003B2A66" w:rsidP="003B2A6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2612F" w:rsidRPr="0052612F" w:rsidRDefault="00A2497C" w:rsidP="00822BE0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" cy="581025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2F" w:rsidRPr="0052612F" w:rsidRDefault="0052612F" w:rsidP="0052612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2612F">
        <w:rPr>
          <w:rFonts w:ascii="Times New Roman" w:hAnsi="Times New Roman"/>
          <w:sz w:val="24"/>
          <w:szCs w:val="24"/>
        </w:rPr>
        <w:t xml:space="preserve">Администрация 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52612F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52612F" w:rsidRPr="0052612F" w:rsidRDefault="0052612F" w:rsidP="0052612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2612F">
        <w:rPr>
          <w:rFonts w:ascii="Times New Roman" w:hAnsi="Times New Roman"/>
          <w:sz w:val="24"/>
          <w:szCs w:val="24"/>
        </w:rPr>
        <w:t>Красносельского муниципального района Костромской области</w:t>
      </w:r>
    </w:p>
    <w:p w:rsidR="0052612F" w:rsidRPr="0052612F" w:rsidRDefault="0052612F" w:rsidP="0052612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612F" w:rsidRPr="0052612F" w:rsidRDefault="0052612F" w:rsidP="0052612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2612F">
        <w:rPr>
          <w:rFonts w:ascii="Times New Roman" w:hAnsi="Times New Roman"/>
          <w:sz w:val="24"/>
          <w:szCs w:val="24"/>
        </w:rPr>
        <w:t>Р А С П О Р Я Ж Е Н И Е</w:t>
      </w:r>
    </w:p>
    <w:p w:rsidR="0052612F" w:rsidRPr="0052612F" w:rsidRDefault="0052612F" w:rsidP="0052612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612F" w:rsidRPr="0052612F" w:rsidRDefault="0052612F" w:rsidP="0052612F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52612F">
        <w:rPr>
          <w:rFonts w:ascii="Times New Roman" w:hAnsi="Times New Roman"/>
          <w:sz w:val="24"/>
          <w:szCs w:val="24"/>
        </w:rPr>
        <w:t>от   «</w:t>
      </w:r>
      <w:r>
        <w:rPr>
          <w:rFonts w:ascii="Times New Roman" w:hAnsi="Times New Roman"/>
          <w:sz w:val="24"/>
          <w:szCs w:val="24"/>
        </w:rPr>
        <w:t>__</w:t>
      </w:r>
      <w:r w:rsidRPr="0052612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</w:t>
      </w:r>
      <w:r w:rsidRPr="0052612F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52612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__</w:t>
      </w:r>
    </w:p>
    <w:p w:rsidR="003B2A66" w:rsidRPr="00F61149" w:rsidRDefault="003B2A66" w:rsidP="00F61149">
      <w:pPr>
        <w:pStyle w:val="a3"/>
        <w:rPr>
          <w:rFonts w:ascii="Times New Roman" w:hAnsi="Times New Roman"/>
        </w:rPr>
      </w:pPr>
    </w:p>
    <w:p w:rsidR="007B0C89" w:rsidRPr="00F61149" w:rsidRDefault="003B2A66" w:rsidP="00F61149">
      <w:pPr>
        <w:pStyle w:val="a3"/>
        <w:rPr>
          <w:rFonts w:ascii="Times New Roman" w:hAnsi="Times New Roman"/>
        </w:rPr>
      </w:pPr>
      <w:r w:rsidRPr="00F61149">
        <w:rPr>
          <w:rFonts w:ascii="Times New Roman" w:hAnsi="Times New Roman"/>
        </w:rPr>
        <w:t>О проведении (плановой/внеплановой, документарной/выездной)</w:t>
      </w:r>
    </w:p>
    <w:p w:rsidR="007B0C89" w:rsidRPr="00F61149" w:rsidRDefault="003B2A66" w:rsidP="00F61149">
      <w:pPr>
        <w:pStyle w:val="a3"/>
        <w:rPr>
          <w:rFonts w:ascii="Times New Roman" w:hAnsi="Times New Roman"/>
        </w:rPr>
      </w:pPr>
      <w:r w:rsidRPr="00F61149">
        <w:rPr>
          <w:rFonts w:ascii="Times New Roman" w:hAnsi="Times New Roman"/>
        </w:rPr>
        <w:t>проверки юридического лица, индивидуального предпринимателя</w:t>
      </w:r>
    </w:p>
    <w:p w:rsidR="007B0C89" w:rsidRPr="00F61149" w:rsidRDefault="007B0C89" w:rsidP="00F61149">
      <w:pPr>
        <w:pStyle w:val="a3"/>
        <w:rPr>
          <w:rFonts w:ascii="Times New Roman" w:hAnsi="Times New Roman"/>
        </w:rPr>
      </w:pPr>
      <w:r w:rsidRPr="00F61149">
        <w:rPr>
          <w:rFonts w:ascii="Times New Roman" w:hAnsi="Times New Roman"/>
        </w:rPr>
        <w:t>по соблюдению муниципального земельного контроля</w:t>
      </w:r>
    </w:p>
    <w:p w:rsidR="007B0C89" w:rsidRPr="00A80F2C" w:rsidRDefault="007B0C89" w:rsidP="007B0C89">
      <w:pPr>
        <w:pStyle w:val="a3"/>
        <w:rPr>
          <w:rFonts w:ascii="Times New Roman" w:hAnsi="Times New Roman"/>
          <w:sz w:val="24"/>
          <w:szCs w:val="24"/>
        </w:rPr>
      </w:pP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3B2A66" w:rsidRPr="003B2A66" w:rsidRDefault="003B2A66" w:rsidP="0052612F">
      <w:pPr>
        <w:spacing w:line="19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«Административного регламента </w:t>
      </w:r>
      <w:r w:rsidR="007B0C89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="007B0C89">
        <w:rPr>
          <w:rFonts w:ascii="Times New Roman" w:hAnsi="Times New Roman"/>
          <w:sz w:val="24"/>
          <w:szCs w:val="24"/>
        </w:rPr>
        <w:t>ского сельского поселения Красносельского муниципального района Костромской области по осуществлению муниципального земельного контроля</w:t>
      </w:r>
      <w:r w:rsidRPr="003B2A66">
        <w:rPr>
          <w:rFonts w:ascii="Times New Roman" w:hAnsi="Times New Roman"/>
          <w:sz w:val="24"/>
          <w:szCs w:val="24"/>
        </w:rPr>
        <w:t>»: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1. Провести проверку в отношении _______________________________________</w:t>
      </w:r>
      <w:r w:rsidR="007B0C89">
        <w:rPr>
          <w:rFonts w:ascii="Times New Roman" w:hAnsi="Times New Roman"/>
          <w:sz w:val="24"/>
          <w:szCs w:val="24"/>
        </w:rPr>
        <w:t>________________</w:t>
      </w:r>
      <w:r w:rsidRPr="003B2A66">
        <w:rPr>
          <w:rFonts w:ascii="Times New Roman" w:hAnsi="Times New Roman"/>
          <w:sz w:val="24"/>
          <w:szCs w:val="24"/>
        </w:rPr>
        <w:t>____________________</w:t>
      </w:r>
    </w:p>
    <w:p w:rsidR="003B2A66" w:rsidRPr="003B2A66" w:rsidRDefault="003B2A66" w:rsidP="007B0C89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(наименование юридического лица, фамилия, имя и (в случае, если имеется) отчество индивидуального предпринимателя)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2. Назначить лицом(ми), уполномоченным(ми) на проведение проверки:________________________________________________________________________________________________________</w:t>
      </w:r>
      <w:r w:rsidR="007B0C89">
        <w:rPr>
          <w:rFonts w:ascii="Times New Roman" w:hAnsi="Times New Roman"/>
          <w:sz w:val="24"/>
          <w:szCs w:val="24"/>
        </w:rPr>
        <w:t>_________________________</w:t>
      </w:r>
      <w:r w:rsidRPr="003B2A66">
        <w:rPr>
          <w:rFonts w:ascii="Times New Roman" w:hAnsi="Times New Roman"/>
          <w:sz w:val="24"/>
          <w:szCs w:val="24"/>
        </w:rPr>
        <w:t>_____________</w:t>
      </w:r>
    </w:p>
    <w:p w:rsidR="003B2A66" w:rsidRPr="003B2A66" w:rsidRDefault="003B2A66" w:rsidP="007B0C89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должность должностного лица</w:t>
      </w:r>
      <w:r w:rsidR="007B0C89">
        <w:rPr>
          <w:rFonts w:ascii="Times New Roman" w:hAnsi="Times New Roman"/>
          <w:sz w:val="24"/>
          <w:szCs w:val="24"/>
        </w:rPr>
        <w:t xml:space="preserve"> </w:t>
      </w:r>
      <w:r w:rsidRPr="003B2A66">
        <w:rPr>
          <w:rFonts w:ascii="Times New Roman" w:hAnsi="Times New Roman"/>
          <w:sz w:val="24"/>
          <w:szCs w:val="24"/>
        </w:rPr>
        <w:t>(должностных лиц), уполномоченного(ых) на проведение проверки)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 w:rsidR="007B0C89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3B2A66">
        <w:rPr>
          <w:rFonts w:ascii="Times New Roman" w:hAnsi="Times New Roman"/>
          <w:sz w:val="24"/>
          <w:szCs w:val="24"/>
        </w:rPr>
        <w:t>__</w:t>
      </w:r>
    </w:p>
    <w:p w:rsidR="003B2A66" w:rsidRPr="003B2A66" w:rsidRDefault="003B2A66" w:rsidP="007B0C89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(фамилия, имя, отчество (в случае, если имеется), должности привлекаемых</w:t>
      </w:r>
      <w:r w:rsidR="007B0C89">
        <w:rPr>
          <w:rFonts w:ascii="Times New Roman" w:hAnsi="Times New Roman"/>
          <w:sz w:val="24"/>
          <w:szCs w:val="24"/>
        </w:rPr>
        <w:t xml:space="preserve"> </w:t>
      </w:r>
      <w:r w:rsidRPr="003B2A66">
        <w:rPr>
          <w:rFonts w:ascii="Times New Roman" w:hAnsi="Times New Roman"/>
          <w:sz w:val="24"/>
          <w:szCs w:val="24"/>
        </w:rPr>
        <w:t>к проведению проверки экспертов, представителей экспертных организаций с</w:t>
      </w:r>
      <w:r w:rsidR="007B0C89">
        <w:rPr>
          <w:rFonts w:ascii="Times New Roman" w:hAnsi="Times New Roman"/>
          <w:sz w:val="24"/>
          <w:szCs w:val="24"/>
        </w:rPr>
        <w:t xml:space="preserve"> </w:t>
      </w:r>
      <w:r w:rsidRPr="003B2A66">
        <w:rPr>
          <w:rFonts w:ascii="Times New Roman" w:hAnsi="Times New Roman"/>
          <w:sz w:val="24"/>
          <w:szCs w:val="24"/>
        </w:rPr>
        <w:t>указанием реквизитов свидетельства об аккредитации и наименования органа по аккредитации,</w:t>
      </w:r>
      <w:r w:rsidR="007B0C89">
        <w:rPr>
          <w:rFonts w:ascii="Times New Roman" w:hAnsi="Times New Roman"/>
          <w:sz w:val="24"/>
          <w:szCs w:val="24"/>
        </w:rPr>
        <w:t xml:space="preserve"> </w:t>
      </w:r>
      <w:r w:rsidRPr="003B2A66">
        <w:rPr>
          <w:rFonts w:ascii="Times New Roman" w:hAnsi="Times New Roman"/>
          <w:sz w:val="24"/>
          <w:szCs w:val="24"/>
        </w:rPr>
        <w:t>выдавшего свидетельство об аккредитации)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4. Установить, что: настоящая проверка проводится с целью: ____________________________________</w:t>
      </w:r>
      <w:r w:rsidR="007B0C89">
        <w:rPr>
          <w:rFonts w:ascii="Times New Roman" w:hAnsi="Times New Roman"/>
          <w:sz w:val="24"/>
          <w:szCs w:val="24"/>
        </w:rPr>
        <w:t>_________________________</w:t>
      </w:r>
      <w:r w:rsidRPr="003B2A66"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lastRenderedPageBreak/>
        <w:t>а) в случае проведения плановой проверки: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- ссылка на ежегодный план проведения плановых проверок;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б) в случае проведения внеплановой выездной проверки: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- 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- ссылка на реквизиты обращений и заявлений граждан, юридических лиц, индивидуальных предпринимателей, поступивших в органы муниципального земельного контроля;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- 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задачами настоящей проверки являются: ___________________________________________________________________________________________________________________________</w:t>
      </w:r>
      <w:r w:rsidR="007B0C89">
        <w:rPr>
          <w:rFonts w:ascii="Times New Roman" w:hAnsi="Times New Roman"/>
          <w:sz w:val="24"/>
          <w:szCs w:val="24"/>
        </w:rPr>
        <w:t>____________</w:t>
      </w:r>
      <w:r w:rsidRPr="003B2A66">
        <w:rPr>
          <w:rFonts w:ascii="Times New Roman" w:hAnsi="Times New Roman"/>
          <w:sz w:val="24"/>
          <w:szCs w:val="24"/>
        </w:rPr>
        <w:t>_______________</w:t>
      </w:r>
    </w:p>
    <w:p w:rsidR="003B2A66" w:rsidRPr="007B0C89" w:rsidRDefault="003B2A66" w:rsidP="007B0C89">
      <w:pPr>
        <w:pStyle w:val="a3"/>
        <w:jc w:val="both"/>
        <w:rPr>
          <w:rFonts w:ascii="Times New Roman" w:hAnsi="Times New Roman"/>
        </w:rPr>
      </w:pPr>
      <w:r w:rsidRPr="007B0C89">
        <w:rPr>
          <w:rFonts w:ascii="Times New Roman" w:hAnsi="Times New Roman"/>
        </w:rPr>
        <w:t>5. Предметом настоящей проверки является (отметить нужное):</w:t>
      </w:r>
    </w:p>
    <w:p w:rsidR="007B0C89" w:rsidRPr="007B0C89" w:rsidRDefault="007B0C89" w:rsidP="007B0C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B2A66" w:rsidRPr="007B0C89">
        <w:rPr>
          <w:rFonts w:ascii="Times New Roman" w:hAnsi="Times New Roman"/>
        </w:rPr>
        <w:t>соблюдение обязательных требований или требований, установленных муниципальными правовыми актами;</w:t>
      </w:r>
    </w:p>
    <w:p w:rsidR="003B2A66" w:rsidRPr="007B0C89" w:rsidRDefault="007B0C89" w:rsidP="007B0C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B2A66" w:rsidRPr="007B0C89">
        <w:rPr>
          <w:rFonts w:ascii="Times New Roman" w:hAnsi="Times New Roman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3B2A66" w:rsidRPr="007B0C89" w:rsidRDefault="007B0C89" w:rsidP="007B0C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B2A66" w:rsidRPr="007B0C89">
        <w:rPr>
          <w:rFonts w:ascii="Times New Roman" w:hAnsi="Times New Roman"/>
        </w:rPr>
        <w:t>выполнение предписаний органов государственного контроля (надзора), органов муниципального контроля;</w:t>
      </w:r>
    </w:p>
    <w:p w:rsidR="003B2A66" w:rsidRPr="007B0C89" w:rsidRDefault="003B2A66" w:rsidP="007B0C89">
      <w:pPr>
        <w:pStyle w:val="a3"/>
        <w:jc w:val="both"/>
        <w:rPr>
          <w:rFonts w:ascii="Times New Roman" w:hAnsi="Times New Roman"/>
        </w:rPr>
      </w:pPr>
      <w:r w:rsidRPr="007B0C89">
        <w:rPr>
          <w:rFonts w:ascii="Times New Roman" w:hAnsi="Times New Roman"/>
        </w:rPr>
        <w:t>проведение мероприятий:</w:t>
      </w:r>
    </w:p>
    <w:p w:rsidR="003B2A66" w:rsidRPr="007B0C89" w:rsidRDefault="007B0C89" w:rsidP="007B0C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B2A66" w:rsidRPr="007B0C89">
        <w:rPr>
          <w:rFonts w:ascii="Times New Roman" w:hAnsi="Times New Roman"/>
        </w:rPr>
        <w:t>по предотвращению причинения вреда жизни, здоровью граждан, вреда животным, растениям, окружающей среде;</w:t>
      </w:r>
    </w:p>
    <w:p w:rsidR="003B2A66" w:rsidRPr="007B0C89" w:rsidRDefault="007B0C89" w:rsidP="007B0C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B2A66" w:rsidRPr="007B0C89">
        <w:rPr>
          <w:rFonts w:ascii="Times New Roman" w:hAnsi="Times New Roman"/>
        </w:rPr>
        <w:t>по предупреждению возникновения чрезвычайных ситуаций природного и техногенного характера;</w:t>
      </w:r>
    </w:p>
    <w:p w:rsidR="003B2A66" w:rsidRPr="007B0C89" w:rsidRDefault="007B0C89" w:rsidP="007B0C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B2A66" w:rsidRPr="007B0C89">
        <w:rPr>
          <w:rFonts w:ascii="Times New Roman" w:hAnsi="Times New Roman"/>
        </w:rPr>
        <w:t>по обеспечению безопасности государства;</w:t>
      </w:r>
    </w:p>
    <w:p w:rsidR="003B2A66" w:rsidRPr="007B0C89" w:rsidRDefault="007B0C89" w:rsidP="007B0C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B2A66" w:rsidRPr="007B0C89">
        <w:rPr>
          <w:rFonts w:ascii="Times New Roman" w:hAnsi="Times New Roman"/>
        </w:rPr>
        <w:t>по ликвидации последствий причинения такого вреда.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6. Срок проведения проверки: _________________________________</w:t>
      </w:r>
      <w:r w:rsidR="007B0C89">
        <w:rPr>
          <w:rFonts w:ascii="Times New Roman" w:hAnsi="Times New Roman"/>
          <w:sz w:val="24"/>
          <w:szCs w:val="24"/>
        </w:rPr>
        <w:t>___________</w:t>
      </w:r>
      <w:r w:rsidRPr="003B2A66">
        <w:rPr>
          <w:rFonts w:ascii="Times New Roman" w:hAnsi="Times New Roman"/>
          <w:sz w:val="24"/>
          <w:szCs w:val="24"/>
        </w:rPr>
        <w:t>_______________________________</w:t>
      </w:r>
    </w:p>
    <w:p w:rsidR="003B2A66" w:rsidRPr="003B2A66" w:rsidRDefault="003B2A66" w:rsidP="007B0C89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(не более 20 рабочих дней/50 часов/15 часов)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К проведению проверки приступить с «___» ___________ 20_____ г.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Проверку окончить не позднее «___» __________ 20____ г.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7. Правовые основания проведения проверки: ____________________________________</w:t>
      </w:r>
      <w:r w:rsidR="007B0C89">
        <w:rPr>
          <w:rFonts w:ascii="Times New Roman" w:hAnsi="Times New Roman"/>
          <w:sz w:val="24"/>
          <w:szCs w:val="24"/>
        </w:rPr>
        <w:t>________________________</w:t>
      </w:r>
      <w:r w:rsidRPr="003B2A66">
        <w:rPr>
          <w:rFonts w:ascii="Times New Roman" w:hAnsi="Times New Roman"/>
          <w:sz w:val="24"/>
          <w:szCs w:val="24"/>
        </w:rPr>
        <w:t>_______________</w:t>
      </w:r>
    </w:p>
    <w:p w:rsidR="003B2A66" w:rsidRPr="003B2A66" w:rsidRDefault="003B2A66" w:rsidP="007B0C89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3B2A66" w:rsidRPr="003B2A66" w:rsidRDefault="003B2A66" w:rsidP="007B0C89">
      <w:pPr>
        <w:spacing w:line="192" w:lineRule="auto"/>
        <w:jc w:val="both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8.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____________</w:t>
      </w:r>
      <w:r w:rsidR="007B0C89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3B2A6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наличии):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3B2A66" w:rsidRPr="003B2A66" w:rsidRDefault="003B2A66" w:rsidP="007B0C89">
      <w:pPr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(с указанием наименований, номеров и дат их принятия)</w:t>
      </w:r>
    </w:p>
    <w:p w:rsidR="003B2A66" w:rsidRPr="002E337E" w:rsidRDefault="003B2A66" w:rsidP="002E337E">
      <w:pPr>
        <w:pStyle w:val="a3"/>
        <w:rPr>
          <w:rFonts w:ascii="Times New Roman" w:hAnsi="Times New Roman"/>
        </w:rPr>
      </w:pPr>
      <w:r w:rsidRPr="002E337E">
        <w:rPr>
          <w:rFonts w:ascii="Times New Roman" w:hAnsi="Times New Roman"/>
        </w:rPr>
        <w:t xml:space="preserve">Глава </w:t>
      </w:r>
      <w:r w:rsidR="002E337E" w:rsidRPr="002E337E">
        <w:rPr>
          <w:rFonts w:ascii="Times New Roman" w:hAnsi="Times New Roman"/>
        </w:rPr>
        <w:t xml:space="preserve">администрации </w:t>
      </w:r>
      <w:r w:rsidR="00363796">
        <w:rPr>
          <w:rFonts w:ascii="Times New Roman" w:hAnsi="Times New Roman"/>
        </w:rPr>
        <w:t>Чапаев</w:t>
      </w:r>
      <w:r w:rsidR="002E337E" w:rsidRPr="002E337E">
        <w:rPr>
          <w:rFonts w:ascii="Times New Roman" w:hAnsi="Times New Roman"/>
        </w:rPr>
        <w:t>ского</w:t>
      </w:r>
    </w:p>
    <w:p w:rsidR="002E337E" w:rsidRPr="002E337E" w:rsidRDefault="002E337E" w:rsidP="002E337E">
      <w:pPr>
        <w:pStyle w:val="a3"/>
        <w:rPr>
          <w:rFonts w:ascii="Times New Roman" w:hAnsi="Times New Roman"/>
        </w:rPr>
      </w:pPr>
      <w:r w:rsidRPr="002E337E">
        <w:rPr>
          <w:rFonts w:ascii="Times New Roman" w:hAnsi="Times New Roman"/>
        </w:rPr>
        <w:t>сельского поселения Красносельского</w:t>
      </w:r>
    </w:p>
    <w:p w:rsidR="002E337E" w:rsidRDefault="002E337E" w:rsidP="002E337E">
      <w:pPr>
        <w:pStyle w:val="a3"/>
        <w:rPr>
          <w:rFonts w:ascii="Times New Roman" w:hAnsi="Times New Roman"/>
        </w:rPr>
      </w:pPr>
      <w:r w:rsidRPr="002E337E">
        <w:rPr>
          <w:rFonts w:ascii="Times New Roman" w:hAnsi="Times New Roman"/>
        </w:rPr>
        <w:t>муниципального района Костромской области</w:t>
      </w: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6E154C" w:rsidRDefault="006E154C" w:rsidP="002E337E">
      <w:pPr>
        <w:pStyle w:val="a3"/>
        <w:rPr>
          <w:rFonts w:ascii="Times New Roman" w:hAnsi="Times New Roman"/>
        </w:rPr>
      </w:pPr>
    </w:p>
    <w:p w:rsidR="00984557" w:rsidRDefault="00984557" w:rsidP="002E337E">
      <w:pPr>
        <w:pStyle w:val="a3"/>
        <w:rPr>
          <w:rFonts w:ascii="Times New Roman" w:hAnsi="Times New Roman"/>
        </w:rPr>
      </w:pPr>
    </w:p>
    <w:p w:rsidR="006E154C" w:rsidRPr="002E337E" w:rsidRDefault="006E154C" w:rsidP="002E337E">
      <w:pPr>
        <w:pStyle w:val="a3"/>
        <w:rPr>
          <w:rFonts w:ascii="Times New Roman" w:hAnsi="Times New Roman"/>
        </w:rPr>
      </w:pPr>
    </w:p>
    <w:p w:rsidR="002E337E" w:rsidRDefault="002E337E" w:rsidP="002E337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E337E" w:rsidRPr="003B2A66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E337E" w:rsidRPr="003B2A66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>
        <w:rPr>
          <w:rFonts w:ascii="Times New Roman" w:hAnsi="Times New Roman"/>
          <w:sz w:val="24"/>
          <w:szCs w:val="24"/>
        </w:rPr>
        <w:t>ского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муниципального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Костромской области 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по осуществлению муниципального</w:t>
      </w:r>
    </w:p>
    <w:p w:rsidR="002E337E" w:rsidRPr="00A80F2C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 земельного контроля</w:t>
      </w:r>
    </w:p>
    <w:p w:rsidR="003B2A66" w:rsidRPr="003B2A66" w:rsidRDefault="003B2A66" w:rsidP="003B2A66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C45A0C" w:rsidRPr="003E0423" w:rsidRDefault="00C45A0C" w:rsidP="00C45A0C">
      <w:pPr>
        <w:spacing w:line="216" w:lineRule="auto"/>
        <w:jc w:val="right"/>
        <w:rPr>
          <w:rFonts w:ascii="Times New Roman" w:hAnsi="Times New Roman"/>
        </w:rPr>
      </w:pPr>
      <w:r w:rsidRPr="003E0423">
        <w:rPr>
          <w:rFonts w:ascii="Times New Roman" w:hAnsi="Times New Roman"/>
        </w:rPr>
        <w:t>Корешок к уведомлению № ____</w:t>
      </w:r>
    </w:p>
    <w:p w:rsidR="00C45A0C" w:rsidRP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Кому: ________</w:t>
      </w:r>
      <w:r>
        <w:rPr>
          <w:rFonts w:ascii="Times New Roman" w:hAnsi="Times New Roman"/>
          <w:sz w:val="24"/>
          <w:szCs w:val="24"/>
        </w:rPr>
        <w:t>________</w:t>
      </w:r>
      <w:r w:rsidRPr="00C45A0C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C45A0C" w:rsidRDefault="00C45A0C" w:rsidP="00C45A0C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 w:rsidRPr="0005482B">
        <w:rPr>
          <w:rFonts w:ascii="Times New Roman" w:hAnsi="Times New Roman"/>
          <w:sz w:val="16"/>
          <w:szCs w:val="16"/>
        </w:rPr>
        <w:t>(наименование лица)</w:t>
      </w:r>
    </w:p>
    <w:p w:rsidR="00C45A0C" w:rsidRPr="00C45A0C" w:rsidRDefault="00C45A0C" w:rsidP="00C45A0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____________</w:t>
      </w:r>
      <w:r w:rsidRPr="00C45A0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C45A0C" w:rsidRPr="0005482B" w:rsidRDefault="00C45A0C" w:rsidP="00C45A0C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 w:rsidRPr="0005482B">
        <w:rPr>
          <w:rFonts w:ascii="Times New Roman" w:hAnsi="Times New Roman"/>
          <w:sz w:val="16"/>
          <w:szCs w:val="16"/>
        </w:rPr>
        <w:t>(адрес земельного участка)</w:t>
      </w:r>
    </w:p>
    <w:p w:rsidR="00C45A0C" w:rsidRPr="00C45A0C" w:rsidRDefault="00C45A0C" w:rsidP="00C45A0C">
      <w:pPr>
        <w:spacing w:line="216" w:lineRule="auto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Дата вызова: «____» ______________ 20__г.</w:t>
      </w:r>
      <w:r w:rsidRPr="00C45A0C">
        <w:rPr>
          <w:rFonts w:ascii="Times New Roman" w:hAnsi="Times New Roman"/>
          <w:sz w:val="24"/>
          <w:szCs w:val="24"/>
        </w:rPr>
        <w:tab/>
      </w:r>
      <w:r w:rsidRPr="00C45A0C">
        <w:rPr>
          <w:rFonts w:ascii="Times New Roman" w:hAnsi="Times New Roman"/>
          <w:sz w:val="24"/>
          <w:szCs w:val="24"/>
        </w:rPr>
        <w:tab/>
        <w:t>Время ____________час.</w:t>
      </w:r>
    </w:p>
    <w:p w:rsidR="00C45A0C" w:rsidRPr="00C45A0C" w:rsidRDefault="00C45A0C" w:rsidP="00C45A0C">
      <w:pPr>
        <w:spacing w:line="216" w:lineRule="auto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  <w:u w:val="single"/>
        </w:rPr>
        <w:t>Уведомление получил</w:t>
      </w:r>
      <w:r w:rsidRPr="00C45A0C">
        <w:rPr>
          <w:rFonts w:ascii="Times New Roman" w:hAnsi="Times New Roman"/>
          <w:sz w:val="24"/>
          <w:szCs w:val="24"/>
        </w:rPr>
        <w:t>: ________</w:t>
      </w:r>
      <w:r>
        <w:rPr>
          <w:rFonts w:ascii="Times New Roman" w:hAnsi="Times New Roman"/>
          <w:sz w:val="24"/>
          <w:szCs w:val="24"/>
        </w:rPr>
        <w:t>_________</w:t>
      </w:r>
      <w:r w:rsidRPr="00C45A0C">
        <w:rPr>
          <w:rFonts w:ascii="Times New Roman" w:hAnsi="Times New Roman"/>
          <w:sz w:val="24"/>
          <w:szCs w:val="24"/>
        </w:rPr>
        <w:t>______________________________________</w:t>
      </w:r>
    </w:p>
    <w:p w:rsidR="00C45A0C" w:rsidRDefault="00C45A0C" w:rsidP="00C45A0C">
      <w:pPr>
        <w:spacing w:line="21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482B">
        <w:rPr>
          <w:rFonts w:ascii="Times New Roman" w:hAnsi="Times New Roman"/>
          <w:sz w:val="16"/>
          <w:szCs w:val="16"/>
        </w:rPr>
        <w:t>(Ф.И.О., подпись)</w:t>
      </w:r>
    </w:p>
    <w:p w:rsidR="00C45A0C" w:rsidRDefault="00C85F8F" w:rsidP="00C45A0C">
      <w:pPr>
        <w:rPr>
          <w:rFonts w:ascii="Times New Roman" w:hAnsi="Times New Roman"/>
          <w:sz w:val="28"/>
          <w:szCs w:val="28"/>
        </w:rPr>
      </w:pPr>
      <w:r w:rsidRPr="00C85F8F"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45A0C" w:rsidRPr="008E69D0" w:rsidRDefault="00C45A0C" w:rsidP="00C45A0C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8E69D0">
        <w:rPr>
          <w:rFonts w:ascii="Times New Roman" w:hAnsi="Times New Roman"/>
          <w:b/>
          <w:sz w:val="28"/>
          <w:szCs w:val="28"/>
        </w:rPr>
        <w:t>УВЕДОМЛЕНИЕ</w:t>
      </w:r>
    </w:p>
    <w:p w:rsidR="00C45A0C" w:rsidRPr="00C45A0C" w:rsidRDefault="00C45A0C" w:rsidP="00C45A0C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от «_____» _______________ 20__ г. № ______</w:t>
      </w:r>
    </w:p>
    <w:p w:rsidR="00C45A0C" w:rsidRPr="00C45A0C" w:rsidRDefault="00C45A0C" w:rsidP="00C45A0C">
      <w:pPr>
        <w:spacing w:line="216" w:lineRule="auto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Кому: 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45A0C">
        <w:rPr>
          <w:rFonts w:ascii="Times New Roman" w:hAnsi="Times New Roman"/>
          <w:sz w:val="24"/>
          <w:szCs w:val="24"/>
        </w:rPr>
        <w:t>_____________________________</w:t>
      </w:r>
    </w:p>
    <w:p w:rsidR="00C45A0C" w:rsidRPr="0005482B" w:rsidRDefault="00C45A0C" w:rsidP="00C45A0C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 w:rsidRPr="0005482B">
        <w:rPr>
          <w:rFonts w:ascii="Times New Roman" w:hAnsi="Times New Roman"/>
          <w:sz w:val="16"/>
          <w:szCs w:val="16"/>
        </w:rPr>
        <w:t>(Ф.И.О. руководителя организации, предприятия, учреждения,</w:t>
      </w:r>
    </w:p>
    <w:p w:rsidR="00C45A0C" w:rsidRPr="0005482B" w:rsidRDefault="00C45A0C" w:rsidP="00C45A0C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  <w:r w:rsidRPr="0005482B">
        <w:rPr>
          <w:rFonts w:ascii="Times New Roman" w:hAnsi="Times New Roman"/>
          <w:sz w:val="16"/>
          <w:szCs w:val="16"/>
        </w:rPr>
        <w:t>(индивидуального предпринимателя, физического лица)</w:t>
      </w:r>
    </w:p>
    <w:p w:rsidR="00C45A0C" w:rsidRPr="00C45A0C" w:rsidRDefault="00C45A0C" w:rsidP="00C45A0C">
      <w:pPr>
        <w:spacing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Руководствуясь Земельным кодексом Российской Федерации, Кодексом Российской Федерации об административных правонарушениях, Законом Костромской области от 21.07.2008г. №352-4-ЗКО «Кодекс об административных правонарушениях», прошу Вас (или Вашего полномочного представителя с доверенностью) прибыть в 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45A0C" w:rsidRP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45A0C">
        <w:rPr>
          <w:rFonts w:ascii="Times New Roman" w:hAnsi="Times New Roman"/>
          <w:sz w:val="24"/>
          <w:szCs w:val="24"/>
        </w:rPr>
        <w:t>_________</w:t>
      </w:r>
    </w:p>
    <w:p w:rsidR="00C45A0C" w:rsidRP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«____» _____________ 20__г. к ____________ часам по адресу: _</w:t>
      </w:r>
      <w:r>
        <w:rPr>
          <w:rFonts w:ascii="Times New Roman" w:hAnsi="Times New Roman"/>
          <w:sz w:val="24"/>
          <w:szCs w:val="24"/>
        </w:rPr>
        <w:t>_________</w:t>
      </w:r>
      <w:r w:rsidRPr="00C45A0C">
        <w:rPr>
          <w:rFonts w:ascii="Times New Roman" w:hAnsi="Times New Roman"/>
          <w:sz w:val="24"/>
          <w:szCs w:val="24"/>
        </w:rPr>
        <w:t>___________</w:t>
      </w:r>
    </w:p>
    <w:p w:rsidR="00C45A0C" w:rsidRP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45A0C">
        <w:rPr>
          <w:rFonts w:ascii="Times New Roman" w:hAnsi="Times New Roman"/>
          <w:sz w:val="24"/>
          <w:szCs w:val="24"/>
        </w:rPr>
        <w:t>__________________________,</w:t>
      </w:r>
    </w:p>
    <w:p w:rsidR="00C45A0C" w:rsidRP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для проведения мероприятий по осуществлению государственного земельного контроля.</w:t>
      </w:r>
    </w:p>
    <w:p w:rsidR="00C45A0C" w:rsidRP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При себе необходимо иметь: паспорт, для представителя документ, подтверждающий полномочия; имеющиеся документы на право пользования земельным участком, расположенным по адресу:_________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45A0C">
        <w:rPr>
          <w:rFonts w:ascii="Times New Roman" w:hAnsi="Times New Roman"/>
          <w:sz w:val="24"/>
          <w:szCs w:val="24"/>
        </w:rPr>
        <w:t>_______________</w:t>
      </w:r>
    </w:p>
    <w:p w:rsidR="00C45A0C" w:rsidRP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C45A0C">
        <w:rPr>
          <w:rFonts w:ascii="Times New Roman" w:hAnsi="Times New Roman"/>
          <w:sz w:val="24"/>
          <w:szCs w:val="24"/>
        </w:rPr>
        <w:t>_______________________________</w:t>
      </w:r>
    </w:p>
    <w:p w:rsid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ab/>
        <w:t xml:space="preserve">В случае наличия достаточных данных о надлежащем уведомлении лица, в отношении которого возбуждается дело об административном правонарушении, о времени и месте рассмотрения поступивших материалов, протокол может быть составлен и в его отсутствии (пункт 4 постановления Пленума Верховного Суда Российской Федерации от 24.03.2005г. №5 «О </w:t>
      </w:r>
      <w:r w:rsidRPr="00C45A0C">
        <w:rPr>
          <w:rFonts w:ascii="Times New Roman" w:hAnsi="Times New Roman"/>
          <w:sz w:val="24"/>
          <w:szCs w:val="24"/>
        </w:rPr>
        <w:lastRenderedPageBreak/>
        <w:t>некоторых вопросах, возникающих у судов при применении кодекса Российской Федерации об административных правонарушениях»)</w:t>
      </w:r>
    </w:p>
    <w:p w:rsid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C45A0C">
        <w:rPr>
          <w:rFonts w:ascii="Times New Roman" w:hAnsi="Times New Roman"/>
          <w:sz w:val="24"/>
          <w:szCs w:val="24"/>
        </w:rPr>
        <w:t>_________________________</w:t>
      </w:r>
      <w:r w:rsidRPr="00C45A0C">
        <w:rPr>
          <w:rFonts w:ascii="Times New Roman" w:hAnsi="Times New Roman"/>
          <w:sz w:val="24"/>
          <w:szCs w:val="24"/>
        </w:rPr>
        <w:tab/>
      </w:r>
      <w:r w:rsidRPr="00C45A0C">
        <w:rPr>
          <w:rFonts w:ascii="Times New Roman" w:hAnsi="Times New Roman"/>
          <w:sz w:val="24"/>
          <w:szCs w:val="24"/>
        </w:rPr>
        <w:tab/>
      </w:r>
      <w:r w:rsidRPr="00C45A0C">
        <w:rPr>
          <w:rFonts w:ascii="Times New Roman" w:hAnsi="Times New Roman"/>
          <w:sz w:val="24"/>
          <w:szCs w:val="24"/>
        </w:rPr>
        <w:tab/>
      </w:r>
      <w:r w:rsidRPr="00C45A0C">
        <w:rPr>
          <w:rFonts w:ascii="Times New Roman" w:hAnsi="Times New Roman"/>
          <w:sz w:val="24"/>
          <w:szCs w:val="24"/>
        </w:rPr>
        <w:tab/>
      </w:r>
      <w:r w:rsidRPr="00C45A0C">
        <w:rPr>
          <w:rFonts w:ascii="Times New Roman" w:hAnsi="Times New Roman"/>
          <w:sz w:val="24"/>
          <w:szCs w:val="24"/>
        </w:rPr>
        <w:tab/>
      </w:r>
      <w:r w:rsidRPr="00C45A0C">
        <w:rPr>
          <w:rFonts w:ascii="Times New Roman" w:hAnsi="Times New Roman"/>
          <w:sz w:val="24"/>
          <w:szCs w:val="24"/>
        </w:rPr>
        <w:tab/>
        <w:t>________________</w:t>
      </w:r>
    </w:p>
    <w:p w:rsidR="00C45A0C" w:rsidRPr="00C45A0C" w:rsidRDefault="00C45A0C" w:rsidP="00C45A0C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5482B">
        <w:rPr>
          <w:rFonts w:ascii="Times New Roman" w:hAnsi="Times New Roman"/>
          <w:sz w:val="16"/>
          <w:szCs w:val="16"/>
        </w:rPr>
        <w:t>(должность, Ф.И.О. инспектора)</w:t>
      </w:r>
      <w:r w:rsidRPr="0005482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482B">
        <w:rPr>
          <w:rFonts w:ascii="Times New Roman" w:hAnsi="Times New Roman"/>
          <w:sz w:val="16"/>
          <w:szCs w:val="16"/>
        </w:rPr>
        <w:t>(подпись)</w:t>
      </w:r>
    </w:p>
    <w:p w:rsidR="00C45A0C" w:rsidRDefault="00C45A0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A0C" w:rsidRDefault="00C45A0C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</w:p>
    <w:p w:rsidR="002E337E" w:rsidRPr="003B2A66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2E337E" w:rsidRPr="003B2A66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>
        <w:rPr>
          <w:rFonts w:ascii="Times New Roman" w:hAnsi="Times New Roman"/>
          <w:sz w:val="24"/>
          <w:szCs w:val="24"/>
        </w:rPr>
        <w:t>ского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муниципального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Костромской области </w:t>
      </w:r>
    </w:p>
    <w:p w:rsidR="002E337E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по осуществлению муниципального</w:t>
      </w:r>
    </w:p>
    <w:p w:rsidR="002E337E" w:rsidRPr="00A80F2C" w:rsidRDefault="002E337E" w:rsidP="00822BE0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 земельного контроля</w:t>
      </w:r>
    </w:p>
    <w:p w:rsidR="002E337E" w:rsidRDefault="002E337E" w:rsidP="00B454F5">
      <w:pPr>
        <w:spacing w:line="216" w:lineRule="auto"/>
        <w:jc w:val="center"/>
        <w:rPr>
          <w:b/>
          <w:szCs w:val="28"/>
        </w:rPr>
      </w:pPr>
    </w:p>
    <w:p w:rsidR="00C45A0C" w:rsidRPr="00B454F5" w:rsidRDefault="00C45A0C" w:rsidP="00B454F5">
      <w:pPr>
        <w:spacing w:line="216" w:lineRule="auto"/>
        <w:jc w:val="center"/>
        <w:rPr>
          <w:rFonts w:ascii="Times New Roman" w:hAnsi="Times New Roman"/>
          <w:b/>
          <w:szCs w:val="28"/>
        </w:rPr>
      </w:pPr>
      <w:r w:rsidRPr="00B454F5">
        <w:rPr>
          <w:rFonts w:ascii="Times New Roman" w:hAnsi="Times New Roman"/>
          <w:b/>
          <w:szCs w:val="28"/>
        </w:rPr>
        <w:t xml:space="preserve">АДМИНИСТРАЦИЯ </w:t>
      </w:r>
      <w:r w:rsidR="00363796">
        <w:rPr>
          <w:rFonts w:ascii="Times New Roman" w:hAnsi="Times New Roman"/>
          <w:b/>
          <w:szCs w:val="28"/>
        </w:rPr>
        <w:t>ЧАПАЕВ</w:t>
      </w:r>
      <w:r w:rsidRPr="00B454F5">
        <w:rPr>
          <w:rFonts w:ascii="Times New Roman" w:hAnsi="Times New Roman"/>
          <w:b/>
          <w:szCs w:val="28"/>
        </w:rPr>
        <w:t>СКОГО СЕЛЬСКОГО ПОСЕЛЕНИЯ</w:t>
      </w:r>
    </w:p>
    <w:p w:rsidR="00C45A0C" w:rsidRPr="00B454F5" w:rsidRDefault="00C45A0C" w:rsidP="00B454F5">
      <w:pPr>
        <w:spacing w:line="216" w:lineRule="auto"/>
        <w:jc w:val="center"/>
        <w:rPr>
          <w:rFonts w:ascii="Times New Roman" w:hAnsi="Times New Roman"/>
          <w:b/>
          <w:szCs w:val="28"/>
        </w:rPr>
      </w:pPr>
      <w:r w:rsidRPr="00B454F5">
        <w:rPr>
          <w:rFonts w:ascii="Times New Roman" w:hAnsi="Times New Roman"/>
          <w:b/>
          <w:szCs w:val="28"/>
        </w:rPr>
        <w:t xml:space="preserve"> КРАСНОСЕЛЬСКОГО МУНИЦИПАЛЬНОГО РАЙОНА КОСТРОМСКОЙ ОБЛАСТИ</w:t>
      </w:r>
    </w:p>
    <w:p w:rsidR="00C45A0C" w:rsidRPr="00B454F5" w:rsidRDefault="00C45A0C" w:rsidP="00B454F5">
      <w:pPr>
        <w:pStyle w:val="ConsNonformat"/>
        <w:widowControl/>
        <w:autoSpaceDE/>
        <w:spacing w:line="216" w:lineRule="auto"/>
        <w:jc w:val="center"/>
        <w:rPr>
          <w:rFonts w:ascii="Times New Roman" w:hAnsi="Times New Roman" w:cs="Times New Roman"/>
          <w:spacing w:val="-20"/>
        </w:rPr>
      </w:pPr>
      <w:r w:rsidRPr="00B454F5">
        <w:rPr>
          <w:rFonts w:ascii="Times New Roman" w:hAnsi="Times New Roman" w:cs="Times New Roman"/>
          <w:spacing w:val="-20"/>
        </w:rPr>
        <w:t>157951,  Костромская область, Красносельский район, д.</w:t>
      </w:r>
      <w:r w:rsidR="00363796">
        <w:rPr>
          <w:rFonts w:ascii="Times New Roman" w:hAnsi="Times New Roman" w:cs="Times New Roman"/>
          <w:spacing w:val="-20"/>
        </w:rPr>
        <w:t>Чапаев</w:t>
      </w:r>
      <w:r w:rsidR="00445A44">
        <w:rPr>
          <w:rFonts w:ascii="Times New Roman" w:hAnsi="Times New Roman" w:cs="Times New Roman"/>
          <w:spacing w:val="-20"/>
        </w:rPr>
        <w:t>о, ул.Советская,13</w:t>
      </w:r>
      <w:r w:rsidR="00445A44">
        <w:rPr>
          <w:rFonts w:ascii="Times New Roman" w:hAnsi="Times New Roman" w:cs="Times New Roman"/>
          <w:spacing w:val="-20"/>
        </w:rPr>
        <w:tab/>
      </w:r>
      <w:r w:rsidR="00445A44">
        <w:rPr>
          <w:rFonts w:ascii="Times New Roman" w:hAnsi="Times New Roman" w:cs="Times New Roman"/>
          <w:spacing w:val="-20"/>
        </w:rPr>
        <w:tab/>
        <w:t xml:space="preserve"> тел./факс 8(49432) 3-31-1</w:t>
      </w:r>
      <w:r w:rsidRPr="00B454F5">
        <w:rPr>
          <w:rFonts w:ascii="Times New Roman" w:hAnsi="Times New Roman" w:cs="Times New Roman"/>
          <w:spacing w:val="-20"/>
        </w:rPr>
        <w:t>9</w:t>
      </w:r>
    </w:p>
    <w:p w:rsidR="00C45A0C" w:rsidRPr="00B454F5" w:rsidRDefault="00C45A0C" w:rsidP="00B454F5">
      <w:pPr>
        <w:pBdr>
          <w:top w:val="double" w:sz="1" w:space="1" w:color="000000"/>
        </w:pBdr>
        <w:spacing w:line="216" w:lineRule="auto"/>
        <w:rPr>
          <w:rFonts w:ascii="Times New Roman" w:hAnsi="Times New Roman"/>
          <w:b/>
          <w:sz w:val="14"/>
          <w:szCs w:val="14"/>
        </w:rPr>
      </w:pPr>
    </w:p>
    <w:p w:rsidR="00C45A0C" w:rsidRPr="00B454F5" w:rsidRDefault="00C45A0C" w:rsidP="00B454F5">
      <w:pPr>
        <w:pStyle w:val="1"/>
        <w:tabs>
          <w:tab w:val="left" w:pos="0"/>
        </w:tabs>
        <w:spacing w:line="216" w:lineRule="auto"/>
        <w:rPr>
          <w:sz w:val="22"/>
          <w:szCs w:val="22"/>
        </w:rPr>
      </w:pPr>
      <w:r w:rsidRPr="00B454F5">
        <w:rPr>
          <w:sz w:val="22"/>
          <w:szCs w:val="22"/>
        </w:rPr>
        <w:t>АКТ</w:t>
      </w:r>
    </w:p>
    <w:p w:rsidR="00C45A0C" w:rsidRPr="00B454F5" w:rsidRDefault="00C45A0C" w:rsidP="00B454F5">
      <w:pPr>
        <w:spacing w:line="216" w:lineRule="auto"/>
        <w:jc w:val="center"/>
        <w:rPr>
          <w:rFonts w:ascii="Times New Roman" w:hAnsi="Times New Roman"/>
        </w:rPr>
      </w:pPr>
      <w:r w:rsidRPr="00B454F5">
        <w:rPr>
          <w:rFonts w:ascii="Times New Roman" w:hAnsi="Times New Roman"/>
        </w:rPr>
        <w:t>проверки соблюдения земельного законодательства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  <w:sz w:val="16"/>
          <w:szCs w:val="16"/>
        </w:rPr>
      </w:pP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«_____» ________ 20___ г. ____ч. ___ мин                                                _____________________</w:t>
      </w:r>
    </w:p>
    <w:p w:rsidR="00C45A0C" w:rsidRPr="00B454F5" w:rsidRDefault="00C45A0C" w:rsidP="00B454F5">
      <w:pPr>
        <w:pStyle w:val="a3"/>
        <w:spacing w:line="216" w:lineRule="auto"/>
        <w:ind w:right="707"/>
        <w:jc w:val="right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(место составления)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  <w:sz w:val="16"/>
          <w:szCs w:val="16"/>
        </w:rPr>
      </w:pP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Инспектором по использованию и охране земель________________________________________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__________________________________________________________________________________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  <w:vertAlign w:val="superscript"/>
        </w:rPr>
      </w:pPr>
      <w:r w:rsidRPr="00B454F5">
        <w:rPr>
          <w:rFonts w:ascii="Times New Roman" w:hAnsi="Times New Roman"/>
          <w:vertAlign w:val="superscript"/>
        </w:rPr>
        <w:t>(фамилия, имя, отчество и должность лица, составившего акт)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____________________________________________________________________________________________на основании распоряжения от «____» _____________ 20__г. №___________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в присутствии понятых: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1. ________________________________________________________________________________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  <w:vertAlign w:val="superscript"/>
        </w:rPr>
      </w:pPr>
      <w:r w:rsidRPr="00B454F5">
        <w:rPr>
          <w:rFonts w:ascii="Times New Roman" w:hAnsi="Times New Roman"/>
          <w:vertAlign w:val="superscript"/>
        </w:rPr>
        <w:t>(ф.И.О., адрес места жительства, телефон)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2. ________________________________________________________________________________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</w:rPr>
      </w:pPr>
      <w:r w:rsidRPr="00B454F5">
        <w:rPr>
          <w:rFonts w:ascii="Times New Roman" w:hAnsi="Times New Roman"/>
          <w:vertAlign w:val="superscript"/>
        </w:rPr>
        <w:t>(ф.И.О., адрес места жительства, телефон)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и в присутствии свидетелей: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1. ________________________________________________________________________________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  <w:vertAlign w:val="superscript"/>
        </w:rPr>
      </w:pPr>
      <w:r w:rsidRPr="00B454F5">
        <w:rPr>
          <w:rFonts w:ascii="Times New Roman" w:hAnsi="Times New Roman"/>
          <w:vertAlign w:val="superscript"/>
        </w:rPr>
        <w:t>(ф.И.О., адрес места жительства, телефон)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2. ________________________________________________________________________________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</w:rPr>
      </w:pPr>
      <w:r w:rsidRPr="00B454F5">
        <w:rPr>
          <w:rFonts w:ascii="Times New Roman" w:hAnsi="Times New Roman"/>
          <w:vertAlign w:val="superscript"/>
        </w:rPr>
        <w:t>(ф.И.О., адрес места жительства, телефон)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с участием:  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  <w:vertAlign w:val="superscript"/>
        </w:rPr>
      </w:pPr>
      <w:r w:rsidRPr="00B454F5">
        <w:rPr>
          <w:rFonts w:ascii="Times New Roman" w:hAnsi="Times New Roman"/>
          <w:vertAlign w:val="superscript"/>
        </w:rPr>
        <w:t>(ф.И.О., специалиста, эксперта,, телефон)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В присутствии_____________________________________________________________________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  <w:sz w:val="24"/>
          <w:szCs w:val="24"/>
          <w:vertAlign w:val="superscript"/>
        </w:rPr>
      </w:pPr>
      <w:r w:rsidRPr="00B454F5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  <w:spacing w:val="-16"/>
          <w:vertAlign w:val="superscript"/>
        </w:rPr>
      </w:pPr>
      <w:r w:rsidRPr="00B454F5">
        <w:rPr>
          <w:rFonts w:ascii="Times New Roman" w:hAnsi="Times New Roman"/>
          <w:spacing w:val="-16"/>
          <w:vertAlign w:val="superscript"/>
        </w:rPr>
        <w:t>(фамилия, имя, отчество должность  представителя юридического лица,  физического лица или его представителя, присутствовавших при проведении  проверки)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провел проверку соблюдения земельного законодательства на земельном участке, расположенном по адресу:____ 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__________________________________________________________площадью___________кв.м,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используемого 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  <w:vertAlign w:val="superscript"/>
        </w:rPr>
      </w:pPr>
      <w:r w:rsidRPr="00B454F5">
        <w:rPr>
          <w:rFonts w:ascii="Times New Roman" w:hAnsi="Times New Roman"/>
          <w:vertAlign w:val="superscript"/>
        </w:rPr>
        <w:t>(наименование юридического лица, руководитель, ИНН, юридический адрес, банковские реквизиты, телефоны;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__________________________________________________________________________________</w:t>
      </w:r>
    </w:p>
    <w:p w:rsidR="00C45A0C" w:rsidRPr="00B454F5" w:rsidRDefault="00C45A0C" w:rsidP="00B454F5">
      <w:pPr>
        <w:pStyle w:val="a3"/>
        <w:spacing w:line="216" w:lineRule="auto"/>
        <w:jc w:val="center"/>
        <w:rPr>
          <w:rFonts w:ascii="Times New Roman" w:hAnsi="Times New Roman"/>
          <w:vertAlign w:val="superscript"/>
        </w:rPr>
      </w:pPr>
      <w:r w:rsidRPr="00B454F5">
        <w:rPr>
          <w:rFonts w:ascii="Times New Roman" w:hAnsi="Times New Roman"/>
          <w:vertAlign w:val="superscript"/>
        </w:rPr>
        <w:t>Ф.И.О. должностного лица или гражданина, ИНН, паспортные данные, адрес)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</w:rPr>
      </w:pPr>
      <w:r w:rsidRPr="00B454F5">
        <w:rPr>
          <w:rFonts w:ascii="Times New Roman" w:hAnsi="Times New Roman"/>
          <w:b/>
        </w:rPr>
        <w:tab/>
      </w:r>
      <w:r w:rsidRPr="00B454F5">
        <w:rPr>
          <w:rFonts w:ascii="Times New Roman" w:hAnsi="Times New Roman"/>
        </w:rPr>
        <w:t>Перед началом проверки участвующим лицам разъяснены их права, ответственность, также порядок проведения проверки соблюдения земельного законодательства.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>Понятым, кроме того, до начала проверки, разъяснены их права и обязанности, предусмотренные ст. 25.7 КоАП РФ.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454F5">
        <w:rPr>
          <w:rFonts w:ascii="Times New Roman" w:hAnsi="Times New Roman"/>
          <w:b/>
          <w:sz w:val="16"/>
          <w:szCs w:val="16"/>
        </w:rPr>
        <w:t>Статья 25.7. Понятой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В случаях, предусмотренных настоящим Кодексом, должностным лицом, в производстве которого находится дело об административном правонарушении, в качестве понятого может быть привлечено любое не заинтересованное в исходе дела совершеннолетнее лицо. Число понятых должно быть не менее двух.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Присутствие понятых обязательно в случаях, предусмотренных главой 27 настоящего Кодекса. Понятой удостоверяет в протоколе своей подписью факт совершения в его присутствии процессуальных действий, их содержание и результаты.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Об участии понятых в производстве по делу об административном правонарушении делается запись в протоколе.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Понятой вправе делать замечания по поводу совершаемых процессуальных действий. Замечания понятого подлежат занесению в протокол.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В случае необходимости понятой может быть опрошен в качестве свидетеля в соответствии со статьей 25.6 настоящего Кодекса.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</w:rPr>
        <w:t xml:space="preserve">Понятые: </w:t>
      </w:r>
      <w:r w:rsidRPr="00B454F5">
        <w:rPr>
          <w:rFonts w:ascii="Times New Roman" w:hAnsi="Times New Roman"/>
        </w:rPr>
        <w:tab/>
        <w:t>1.____________________</w:t>
      </w:r>
      <w:r w:rsidRPr="00B454F5">
        <w:rPr>
          <w:rFonts w:ascii="Times New Roman" w:hAnsi="Times New Roman"/>
        </w:rPr>
        <w:tab/>
      </w:r>
      <w:r w:rsidRPr="00B454F5">
        <w:rPr>
          <w:rFonts w:ascii="Times New Roman" w:hAnsi="Times New Roman"/>
        </w:rPr>
        <w:tab/>
        <w:t>____________________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</w:rPr>
        <w:lastRenderedPageBreak/>
        <w:tab/>
      </w:r>
      <w:r w:rsidRPr="00B454F5">
        <w:rPr>
          <w:rFonts w:ascii="Times New Roman" w:hAnsi="Times New Roman"/>
        </w:rPr>
        <w:tab/>
      </w:r>
      <w:r w:rsidRPr="00B454F5">
        <w:rPr>
          <w:rFonts w:ascii="Times New Roman" w:hAnsi="Times New Roman"/>
        </w:rPr>
        <w:tab/>
      </w:r>
      <w:r w:rsidRPr="00B454F5">
        <w:rPr>
          <w:rFonts w:ascii="Times New Roman" w:hAnsi="Times New Roman"/>
          <w:sz w:val="16"/>
          <w:szCs w:val="16"/>
        </w:rPr>
        <w:t>(подпись)</w:t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  <w:t>(Ф.И.О.)</w:t>
      </w:r>
    </w:p>
    <w:p w:rsidR="00C45A0C" w:rsidRPr="00B454F5" w:rsidRDefault="00C45A0C" w:rsidP="00B454F5">
      <w:pPr>
        <w:pStyle w:val="a3"/>
        <w:spacing w:line="216" w:lineRule="auto"/>
        <w:ind w:left="708" w:firstLine="708"/>
        <w:rPr>
          <w:rFonts w:ascii="Times New Roman" w:hAnsi="Times New Roman"/>
        </w:rPr>
      </w:pPr>
      <w:r w:rsidRPr="00B454F5">
        <w:rPr>
          <w:rFonts w:ascii="Times New Roman" w:hAnsi="Times New Roman"/>
        </w:rPr>
        <w:t>2.____________________</w:t>
      </w:r>
      <w:r w:rsidRPr="00B454F5">
        <w:rPr>
          <w:rFonts w:ascii="Times New Roman" w:hAnsi="Times New Roman"/>
        </w:rPr>
        <w:tab/>
      </w:r>
      <w:r w:rsidRPr="00B454F5">
        <w:rPr>
          <w:rFonts w:ascii="Times New Roman" w:hAnsi="Times New Roman"/>
        </w:rPr>
        <w:tab/>
        <w:t>____________________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b/>
        </w:rPr>
        <w:tab/>
      </w:r>
      <w:r w:rsidRPr="00B454F5">
        <w:rPr>
          <w:rFonts w:ascii="Times New Roman" w:hAnsi="Times New Roman"/>
          <w:b/>
        </w:rPr>
        <w:tab/>
      </w:r>
      <w:r w:rsidRPr="00B454F5">
        <w:rPr>
          <w:rFonts w:ascii="Times New Roman" w:hAnsi="Times New Roman"/>
          <w:b/>
        </w:rPr>
        <w:tab/>
      </w:r>
      <w:r w:rsidR="008878F8" w:rsidRPr="00B454F5">
        <w:rPr>
          <w:rFonts w:ascii="Times New Roman" w:hAnsi="Times New Roman"/>
          <w:sz w:val="16"/>
          <w:szCs w:val="16"/>
        </w:rPr>
        <w:t>(подпись)</w:t>
      </w:r>
      <w:r w:rsidR="008878F8" w:rsidRPr="00B454F5">
        <w:rPr>
          <w:rFonts w:ascii="Times New Roman" w:hAnsi="Times New Roman"/>
          <w:sz w:val="16"/>
          <w:szCs w:val="16"/>
        </w:rPr>
        <w:tab/>
      </w:r>
      <w:r w:rsidR="008878F8" w:rsidRPr="00B454F5">
        <w:rPr>
          <w:rFonts w:ascii="Times New Roman" w:hAnsi="Times New Roman"/>
          <w:sz w:val="16"/>
          <w:szCs w:val="16"/>
        </w:rPr>
        <w:tab/>
      </w:r>
      <w:r w:rsidR="008878F8" w:rsidRPr="00B454F5">
        <w:rPr>
          <w:rFonts w:ascii="Times New Roman" w:hAnsi="Times New Roman"/>
          <w:sz w:val="16"/>
          <w:szCs w:val="16"/>
        </w:rPr>
        <w:tab/>
      </w:r>
      <w:r w:rsidR="008878F8" w:rsidRPr="00B454F5">
        <w:rPr>
          <w:rFonts w:ascii="Times New Roman" w:hAnsi="Times New Roman"/>
          <w:sz w:val="16"/>
          <w:szCs w:val="16"/>
        </w:rPr>
        <w:tab/>
      </w:r>
      <w:r w:rsidR="008878F8" w:rsidRPr="00B454F5">
        <w:rPr>
          <w:rFonts w:ascii="Times New Roman" w:hAnsi="Times New Roman"/>
          <w:sz w:val="16"/>
          <w:szCs w:val="16"/>
        </w:rPr>
        <w:tab/>
        <w:t>(Ф.И.О.)</w:t>
      </w:r>
    </w:p>
    <w:p w:rsidR="00C45A0C" w:rsidRPr="00B454F5" w:rsidRDefault="00C45A0C" w:rsidP="00B454F5">
      <w:pPr>
        <w:pStyle w:val="a3"/>
        <w:spacing w:line="216" w:lineRule="auto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</w:rPr>
        <w:t xml:space="preserve">Специалисту (эксперту) разъяснены права и обязанности, предусмотренные ст.ст. 25.8, 25.9, 25.14 </w:t>
      </w:r>
      <w:r w:rsidRPr="00B454F5">
        <w:rPr>
          <w:rFonts w:ascii="Times New Roman" w:hAnsi="Times New Roman"/>
          <w:sz w:val="16"/>
          <w:szCs w:val="16"/>
        </w:rPr>
        <w:t>КоАП РФ.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454F5">
        <w:rPr>
          <w:rFonts w:ascii="Times New Roman" w:hAnsi="Times New Roman"/>
          <w:b/>
          <w:sz w:val="16"/>
          <w:szCs w:val="16"/>
        </w:rPr>
        <w:t>Статья 25.8. Специалист</w:t>
      </w:r>
    </w:p>
    <w:p w:rsidR="008878F8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лицо, обладающее познаниями, необходимыми для оказания содействия в обнаружении, закреплении и изъятии доказательств, а также в применении технических средств.</w:t>
      </w:r>
    </w:p>
    <w:p w:rsidR="00C45A0C" w:rsidRPr="00B454F5" w:rsidRDefault="008878F8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С</w:t>
      </w:r>
      <w:r w:rsidR="00C45A0C" w:rsidRPr="00B454F5">
        <w:rPr>
          <w:rFonts w:ascii="Times New Roman" w:hAnsi="Times New Roman"/>
          <w:sz w:val="16"/>
          <w:szCs w:val="16"/>
        </w:rPr>
        <w:t>пециалист обязан: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явиться по вызову судьи, органа, должностного лица, в производстве которых находится дело об административном правонарушении;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участвовать в проведении действий, требующих специальных познаний, в целях обнаружения, закрепления и изъятия доказательств, давать пояснения по поводу совершаемых им действий;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удостоверить своей подписью факт совершения указанных действий, их содержание и результаты.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Специалист предупреждается об административной ответственности за дачу заведомо ложных пояснений.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Специалист вправе: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знакомиться с материалами дела об административном правонарушении, относящимися к предмету действий, совершаемых с его участием;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с разрешения судьи, должностного лица, лица, председательствующего в заседании коллегиального органа, в производстве которых находится дело об административном правонарушении, задавать вопросы, относящиеся к предмету соответствующих действий, лицу, в отношении которого ведется производство по делу, потерпевшему и свидетелям;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делать заявления и замечания по поводу совершаемых им действий. Заявления и замечания подлежат занесению в протокол.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За отказ или за уклонение от исполнения обязанностей, предусмотренных частью 2 настоящей статьи, специалист несет административную ответственность, предусмотренную настоящим Кодексом.</w:t>
      </w:r>
    </w:p>
    <w:p w:rsidR="00C45A0C" w:rsidRPr="00B454F5" w:rsidRDefault="008878F8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454F5">
        <w:rPr>
          <w:rFonts w:ascii="Times New Roman" w:hAnsi="Times New Roman"/>
          <w:b/>
          <w:sz w:val="16"/>
          <w:szCs w:val="16"/>
        </w:rPr>
        <w:t>С</w:t>
      </w:r>
      <w:r w:rsidR="00C45A0C" w:rsidRPr="00B454F5">
        <w:rPr>
          <w:rFonts w:ascii="Times New Roman" w:hAnsi="Times New Roman"/>
          <w:b/>
          <w:sz w:val="16"/>
          <w:szCs w:val="16"/>
        </w:rPr>
        <w:t>татья 25.9. Эксперт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В качестве эксперта может быть привлечено любое не заинтересованное в исходе дела совершеннолетнее лицо, обладающее специальными познаниями в науке, технике, искусстве или ремесле, достаточными для проведения экспертизы и дачи экспертного заключения.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Эксперт обязан: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явиться по вызову судьи, органа, должностного лица, в производстве которых находится дело об административном правонарушении;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дать объективное заключение по поставленным перед ним вопросам, а также требуемые объяснения в связи с содержанием заключения.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Эксперт предупреждается об административной ответственности за дачу заведомо ложного заключения.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Эксперт имеет право отказаться от дачи заключения, если поставленные вопросы выходят за пределы его специальных познаний или если предоставленных ему материалов недостаточно для дачи заключения.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Эксперт вправе: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знакомиться с материалами дела об административном правонарушении, относящимися к предмету экспертизы, заявлять ходатайства о предоставлении ему дополнительных материалов, необходимых для дачи заключения;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с разрешения судьи, должностного лица, лица, председательствующего в заседании коллегиального органа, в производстве которых находится дело об административном правонарушении, задавать вопросы, относящиеся к предмету экспертизы, лицу, в отношении которого ведется производство по делу, потерпевшему и свидетелям;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указывать в своем заключении имеющие значение для дела обстоятельства, которые установлены при проведении экспертизы и по поводу которых ему не были поставлены вопросы.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За отказ или за уклонение от исполнения обязанностей, предусмотренных частью 2 настоящей статьи, эксперт несет административную ответственность, предусмотренную настоящим Кодексом.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454F5">
        <w:rPr>
          <w:rFonts w:ascii="Times New Roman" w:hAnsi="Times New Roman"/>
          <w:b/>
          <w:sz w:val="16"/>
          <w:szCs w:val="16"/>
        </w:rPr>
        <w:t>Статья 25.14. Возмещение расходов потерпевшему, его законным представителям, свидетелю, специалисту, эксперту, переводчику и понятому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Потерпевшему, его законным представителям, свидетелю, специалисту, эксперту, переводчику и понятому возмещаются в установленном Правительством Российской Федерации порядке расходы, понесенные ими в связи с явкой в суд, орган, к должностному лицу, в производстве которых находится дело об административном правонарушении.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Труд специалиста, эксперта и переводчика оплачивается в порядке, установленном Правительством Российской Федерации.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  <w:t xml:space="preserve">   ____________________</w:t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</w:r>
      <w:r w:rsidR="008878F8"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>____________________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ab/>
      </w:r>
      <w:r w:rsidR="008878F8"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  <w:t>(подпись)</w:t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</w:r>
      <w:r w:rsidRPr="00B454F5">
        <w:rPr>
          <w:rFonts w:ascii="Times New Roman" w:hAnsi="Times New Roman"/>
          <w:sz w:val="16"/>
          <w:szCs w:val="16"/>
        </w:rPr>
        <w:tab/>
        <w:t>(Ф.И.О.)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ст.ст. 25.1, 25.4, 25.5 КоАП РФ.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454F5">
        <w:rPr>
          <w:rFonts w:ascii="Times New Roman" w:hAnsi="Times New Roman"/>
          <w:b/>
          <w:sz w:val="16"/>
          <w:szCs w:val="16"/>
        </w:rPr>
        <w:t>Статья 25.1  Лицо, в отношении которого ведется производство по делу об административном правонарушении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Дело об административных правонарушениях рассматривается с участием лица, в отношении которого ведется производство по делу об административном правонарушении. В отсутствии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дела, либо если такое ходатайство оставлено без удовлетворения.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454F5">
        <w:rPr>
          <w:rFonts w:ascii="Times New Roman" w:hAnsi="Times New Roman"/>
          <w:b/>
          <w:sz w:val="16"/>
          <w:szCs w:val="16"/>
        </w:rPr>
        <w:t>Статья 25.4. Законные представители юридического лица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При рассмотрении дела об административном правонарушении, совершенном юридическим лицом, судья, орган, должностное лицо, в производстве которых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454F5">
        <w:rPr>
          <w:rFonts w:ascii="Times New Roman" w:hAnsi="Times New Roman"/>
          <w:b/>
          <w:sz w:val="16"/>
          <w:szCs w:val="16"/>
        </w:rPr>
        <w:t>Статья 25.5 Защитник и представитель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 xml:space="preserve"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защитник. В качестве защитника или представителя в производстве по делу об административном правонарушении допускается адвокат или иное лицо. Защитник и 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представитель, допущенные к участию в производстве по делу об административном правонарушении, вправе знакомится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Кодексом Российской Федерации об административных правонарушениях</w:t>
      </w:r>
    </w:p>
    <w:p w:rsidR="00C45A0C" w:rsidRPr="00B454F5" w:rsidRDefault="00C45A0C" w:rsidP="00B454F5">
      <w:pPr>
        <w:pStyle w:val="a3"/>
        <w:spacing w:line="216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b/>
        </w:rPr>
      </w:pPr>
      <w:r w:rsidRPr="00B454F5">
        <w:rPr>
          <w:rFonts w:ascii="Times New Roman" w:hAnsi="Times New Roman"/>
          <w:b/>
        </w:rPr>
        <w:t>Проверкой установлено:________________________________________________________________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Cs w:val="28"/>
        </w:rPr>
      </w:pPr>
      <w:r w:rsidRPr="00B454F5">
        <w:rPr>
          <w:rFonts w:ascii="Times New Roman" w:hAnsi="Times New Roman"/>
          <w:szCs w:val="28"/>
        </w:rPr>
        <w:t>________________________________________________________________________</w:t>
      </w:r>
    </w:p>
    <w:p w:rsidR="00C45A0C" w:rsidRPr="00B454F5" w:rsidRDefault="00C45A0C" w:rsidP="00B454F5">
      <w:pPr>
        <w:spacing w:line="216" w:lineRule="auto"/>
        <w:jc w:val="center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lastRenderedPageBreak/>
        <w:t>(описание территории, строений, сооружений, ограждения, межевых знаков и т.д.)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>В данных действиях усматриваются  ___________________________________________</w:t>
      </w:r>
    </w:p>
    <w:p w:rsidR="00C45A0C" w:rsidRPr="00B454F5" w:rsidRDefault="00C45A0C" w:rsidP="00B454F5">
      <w:pPr>
        <w:spacing w:line="21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>Объяснения лица (физического, представителя юридического, индивидуального предпринимателя или его представителя) по результатам проведённой проверки соблюдения земельного законодательства: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45A0C" w:rsidRPr="00B454F5" w:rsidRDefault="00B454F5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текстом акта ознакомлен </w:t>
      </w:r>
      <w:r>
        <w:rPr>
          <w:rFonts w:ascii="Times New Roman" w:hAnsi="Times New Roman"/>
          <w:sz w:val="24"/>
          <w:szCs w:val="24"/>
        </w:rPr>
        <w:tab/>
      </w:r>
      <w:r w:rsidR="00C45A0C" w:rsidRPr="00B454F5">
        <w:rPr>
          <w:rFonts w:ascii="Times New Roman" w:hAnsi="Times New Roman"/>
          <w:sz w:val="24"/>
          <w:szCs w:val="24"/>
        </w:rPr>
        <w:t>____________________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16"/>
          <w:szCs w:val="16"/>
        </w:rPr>
        <w:t>(подпись)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 xml:space="preserve">Объяснения и замечания </w:t>
      </w:r>
      <w:r w:rsidR="008878F8" w:rsidRPr="00B454F5">
        <w:rPr>
          <w:rFonts w:ascii="Times New Roman" w:hAnsi="Times New Roman"/>
          <w:sz w:val="24"/>
          <w:szCs w:val="24"/>
        </w:rPr>
        <w:t xml:space="preserve">по содержанию акта прилагаются </w:t>
      </w:r>
      <w:r w:rsidRPr="00B454F5">
        <w:rPr>
          <w:rFonts w:ascii="Times New Roman" w:hAnsi="Times New Roman"/>
          <w:sz w:val="24"/>
          <w:szCs w:val="24"/>
        </w:rPr>
        <w:t>____________________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16"/>
          <w:szCs w:val="16"/>
        </w:rPr>
        <w:t>(подпись)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>Копию акта получил</w:t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  <w:t>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16"/>
          <w:szCs w:val="16"/>
        </w:rPr>
        <w:t>(подпись)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>От участников проверки поступили (не поступили) заявления ______________________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>В ходе проверки производились: ______________________________________________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24"/>
          <w:szCs w:val="24"/>
        </w:rPr>
        <w:tab/>
      </w:r>
      <w:r w:rsidRPr="00B454F5">
        <w:rPr>
          <w:rFonts w:ascii="Times New Roman" w:hAnsi="Times New Roman"/>
          <w:sz w:val="16"/>
          <w:szCs w:val="16"/>
        </w:rPr>
        <w:t>(обмер участка, фото-, видеосъёмка и т.п.)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B454F5">
        <w:rPr>
          <w:rFonts w:ascii="Times New Roman" w:hAnsi="Times New Roman"/>
          <w:sz w:val="24"/>
          <w:szCs w:val="24"/>
        </w:rPr>
        <w:t>К акту прилагается : _________________________________________________________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b/>
          <w:bCs/>
        </w:rPr>
      </w:pPr>
      <w:r w:rsidRPr="00B454F5">
        <w:rPr>
          <w:rFonts w:ascii="Times New Roman" w:hAnsi="Times New Roman"/>
          <w:b/>
          <w:bCs/>
        </w:rPr>
        <w:t>С актом ознакомлены: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</w:rPr>
      </w:pPr>
      <w:r w:rsidRPr="00B454F5">
        <w:rPr>
          <w:rFonts w:ascii="Times New Roman" w:hAnsi="Times New Roman"/>
          <w:b/>
        </w:rPr>
        <w:t>Понятые:</w:t>
      </w:r>
      <w:r w:rsidRPr="00B454F5">
        <w:rPr>
          <w:rFonts w:ascii="Times New Roman" w:hAnsi="Times New Roman"/>
        </w:rPr>
        <w:tab/>
        <w:t>1.__</w:t>
      </w:r>
      <w:r w:rsidR="008878F8" w:rsidRPr="00B454F5">
        <w:rPr>
          <w:rFonts w:ascii="Times New Roman" w:hAnsi="Times New Roman"/>
        </w:rPr>
        <w:t>_____________________________</w:t>
      </w:r>
      <w:r w:rsidRPr="00B454F5">
        <w:rPr>
          <w:rFonts w:ascii="Times New Roman" w:hAnsi="Times New Roman"/>
        </w:rPr>
        <w:t xml:space="preserve">         ________________________________</w:t>
      </w:r>
    </w:p>
    <w:p w:rsidR="00C45A0C" w:rsidRPr="00B454F5" w:rsidRDefault="00C45A0C" w:rsidP="00B454F5">
      <w:pPr>
        <w:pStyle w:val="31"/>
        <w:spacing w:line="216" w:lineRule="auto"/>
        <w:ind w:left="1416" w:firstLine="708"/>
        <w:jc w:val="center"/>
        <w:rPr>
          <w:sz w:val="16"/>
          <w:szCs w:val="16"/>
          <w:lang w:val="ru-RU"/>
        </w:rPr>
      </w:pPr>
      <w:r w:rsidRPr="00B454F5">
        <w:rPr>
          <w:sz w:val="16"/>
          <w:szCs w:val="16"/>
          <w:lang w:val="ru-RU"/>
        </w:rPr>
        <w:t>(подпись)</w:t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  <w:t>(фамилия, имя, отчество)</w:t>
      </w:r>
    </w:p>
    <w:p w:rsidR="00C45A0C" w:rsidRPr="00B454F5" w:rsidRDefault="00C45A0C" w:rsidP="00B454F5">
      <w:pPr>
        <w:spacing w:line="216" w:lineRule="auto"/>
        <w:ind w:left="708" w:firstLine="708"/>
        <w:jc w:val="both"/>
        <w:rPr>
          <w:rFonts w:ascii="Times New Roman" w:hAnsi="Times New Roman"/>
        </w:rPr>
      </w:pPr>
      <w:r w:rsidRPr="00B454F5">
        <w:rPr>
          <w:rFonts w:ascii="Times New Roman" w:hAnsi="Times New Roman"/>
        </w:rPr>
        <w:t>2._</w:t>
      </w:r>
      <w:r w:rsidR="008878F8" w:rsidRPr="00B454F5">
        <w:rPr>
          <w:rFonts w:ascii="Times New Roman" w:hAnsi="Times New Roman"/>
        </w:rPr>
        <w:t>_____________________________</w:t>
      </w:r>
      <w:r w:rsidRPr="00B454F5">
        <w:rPr>
          <w:rFonts w:ascii="Times New Roman" w:hAnsi="Times New Roman"/>
        </w:rPr>
        <w:t xml:space="preserve">         _</w:t>
      </w:r>
      <w:r w:rsidR="008878F8" w:rsidRPr="00B454F5">
        <w:rPr>
          <w:rFonts w:ascii="Times New Roman" w:hAnsi="Times New Roman"/>
        </w:rPr>
        <w:t>_</w:t>
      </w:r>
      <w:r w:rsidRPr="00B454F5">
        <w:rPr>
          <w:rFonts w:ascii="Times New Roman" w:hAnsi="Times New Roman"/>
        </w:rPr>
        <w:t>_______________________________</w:t>
      </w:r>
    </w:p>
    <w:p w:rsidR="00C45A0C" w:rsidRPr="00B454F5" w:rsidRDefault="00C45A0C" w:rsidP="00B454F5">
      <w:pPr>
        <w:pStyle w:val="31"/>
        <w:spacing w:line="216" w:lineRule="auto"/>
        <w:ind w:left="1416" w:firstLine="708"/>
        <w:jc w:val="center"/>
        <w:rPr>
          <w:sz w:val="16"/>
          <w:szCs w:val="16"/>
          <w:lang w:val="ru-RU"/>
        </w:rPr>
      </w:pPr>
      <w:r w:rsidRPr="00B454F5">
        <w:rPr>
          <w:sz w:val="16"/>
          <w:szCs w:val="16"/>
          <w:lang w:val="ru-RU"/>
        </w:rPr>
        <w:t>(подпись)</w:t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  <w:t>(фамилия, имя, отчество)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</w:rPr>
      </w:pPr>
      <w:r w:rsidRPr="00B454F5">
        <w:rPr>
          <w:rFonts w:ascii="Times New Roman" w:hAnsi="Times New Roman"/>
          <w:b/>
        </w:rPr>
        <w:t>Специалист (эксперт)</w:t>
      </w:r>
      <w:r w:rsidRPr="00B454F5">
        <w:rPr>
          <w:rFonts w:ascii="Times New Roman" w:hAnsi="Times New Roman"/>
        </w:rPr>
        <w:t>________________          ___________________________________________</w:t>
      </w:r>
    </w:p>
    <w:p w:rsidR="00C45A0C" w:rsidRPr="00B454F5" w:rsidRDefault="00C45A0C" w:rsidP="00B454F5">
      <w:pPr>
        <w:pStyle w:val="31"/>
        <w:spacing w:line="216" w:lineRule="auto"/>
        <w:jc w:val="both"/>
        <w:rPr>
          <w:sz w:val="22"/>
          <w:szCs w:val="22"/>
          <w:vertAlign w:val="superscript"/>
          <w:lang w:val="ru-RU"/>
        </w:rPr>
      </w:pPr>
      <w:r w:rsidRPr="00B454F5">
        <w:rPr>
          <w:sz w:val="22"/>
          <w:szCs w:val="22"/>
          <w:lang w:val="ru-RU"/>
        </w:rPr>
        <w:tab/>
      </w:r>
      <w:r w:rsidR="008878F8"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vertAlign w:val="superscript"/>
          <w:lang w:val="ru-RU"/>
        </w:rPr>
        <w:t>(подпись)</w:t>
      </w:r>
      <w:r w:rsidRPr="00B454F5">
        <w:rPr>
          <w:sz w:val="22"/>
          <w:szCs w:val="22"/>
          <w:vertAlign w:val="superscript"/>
          <w:lang w:val="ru-RU"/>
        </w:rPr>
        <w:tab/>
      </w:r>
      <w:r w:rsidRPr="00B454F5">
        <w:rPr>
          <w:sz w:val="22"/>
          <w:szCs w:val="22"/>
          <w:vertAlign w:val="superscript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vertAlign w:val="superscript"/>
          <w:lang w:val="ru-RU"/>
        </w:rPr>
        <w:t>(фамилия, инициалы)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b/>
          <w:bCs/>
        </w:rPr>
      </w:pPr>
      <w:r w:rsidRPr="00B454F5">
        <w:rPr>
          <w:rFonts w:ascii="Times New Roman" w:hAnsi="Times New Roman"/>
          <w:b/>
          <w:bCs/>
        </w:rPr>
        <w:t>Иные участники проверки: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</w:rPr>
      </w:pPr>
      <w:r w:rsidRPr="00B454F5">
        <w:rPr>
          <w:rFonts w:ascii="Times New Roman" w:hAnsi="Times New Roman"/>
        </w:rPr>
        <w:t>______________________________          ____________________________________________</w:t>
      </w:r>
    </w:p>
    <w:p w:rsidR="00C45A0C" w:rsidRPr="00B454F5" w:rsidRDefault="00C45A0C" w:rsidP="00B454F5">
      <w:pPr>
        <w:pStyle w:val="31"/>
        <w:spacing w:line="216" w:lineRule="auto"/>
        <w:jc w:val="both"/>
        <w:rPr>
          <w:sz w:val="16"/>
          <w:szCs w:val="16"/>
          <w:lang w:val="ru-RU"/>
        </w:rPr>
      </w:pP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  <w:t>(подпись)</w:t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  <w:t>(фамилия, имя, отчество)</w:t>
      </w: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</w:rPr>
      </w:pPr>
      <w:r w:rsidRPr="00B454F5">
        <w:rPr>
          <w:rFonts w:ascii="Times New Roman" w:hAnsi="Times New Roman"/>
        </w:rPr>
        <w:t>__________</w:t>
      </w:r>
      <w:r w:rsidR="008878F8" w:rsidRPr="00B454F5">
        <w:rPr>
          <w:rFonts w:ascii="Times New Roman" w:hAnsi="Times New Roman"/>
        </w:rPr>
        <w:t>__</w:t>
      </w:r>
      <w:r w:rsidRPr="00B454F5">
        <w:rPr>
          <w:rFonts w:ascii="Times New Roman" w:hAnsi="Times New Roman"/>
        </w:rPr>
        <w:t>__________________          _______________________________________________</w:t>
      </w:r>
    </w:p>
    <w:p w:rsidR="00C45A0C" w:rsidRPr="00B454F5" w:rsidRDefault="00C45A0C" w:rsidP="00B454F5">
      <w:pPr>
        <w:pStyle w:val="31"/>
        <w:spacing w:line="216" w:lineRule="auto"/>
        <w:jc w:val="both"/>
        <w:rPr>
          <w:sz w:val="16"/>
          <w:szCs w:val="16"/>
          <w:lang w:val="ru-RU"/>
        </w:rPr>
      </w:pP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  <w:t>(подпись)</w:t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</w:r>
      <w:r w:rsidRPr="00B454F5">
        <w:rPr>
          <w:sz w:val="16"/>
          <w:szCs w:val="16"/>
          <w:lang w:val="ru-RU"/>
        </w:rPr>
        <w:tab/>
        <w:t>(фамилия, имя, отчество)</w:t>
      </w:r>
    </w:p>
    <w:p w:rsidR="00C45A0C" w:rsidRPr="00B454F5" w:rsidRDefault="00C45A0C" w:rsidP="00B454F5">
      <w:pPr>
        <w:pStyle w:val="31"/>
        <w:spacing w:line="216" w:lineRule="auto"/>
        <w:jc w:val="both"/>
        <w:rPr>
          <w:sz w:val="16"/>
          <w:szCs w:val="16"/>
          <w:lang w:val="ru-RU"/>
        </w:rPr>
      </w:pPr>
    </w:p>
    <w:p w:rsidR="00C45A0C" w:rsidRPr="00B454F5" w:rsidRDefault="00C45A0C" w:rsidP="00B454F5">
      <w:pPr>
        <w:spacing w:line="216" w:lineRule="auto"/>
        <w:jc w:val="both"/>
        <w:rPr>
          <w:rFonts w:ascii="Times New Roman" w:hAnsi="Times New Roman"/>
          <w:b/>
          <w:bCs/>
        </w:rPr>
      </w:pPr>
      <w:r w:rsidRPr="00B454F5">
        <w:rPr>
          <w:rFonts w:ascii="Times New Roman" w:hAnsi="Times New Roman"/>
          <w:b/>
          <w:bCs/>
        </w:rPr>
        <w:t xml:space="preserve">Пометка об отказе ознакомления с актом осмотра:  </w:t>
      </w:r>
    </w:p>
    <w:p w:rsidR="00C45A0C" w:rsidRPr="00B454F5" w:rsidRDefault="00C45A0C" w:rsidP="00B454F5">
      <w:pPr>
        <w:pBdr>
          <w:top w:val="single" w:sz="4" w:space="1" w:color="000000"/>
        </w:pBdr>
        <w:spacing w:line="216" w:lineRule="auto"/>
        <w:ind w:left="5443"/>
        <w:jc w:val="center"/>
        <w:rPr>
          <w:rFonts w:ascii="Times New Roman" w:hAnsi="Times New Roman"/>
          <w:sz w:val="16"/>
          <w:szCs w:val="16"/>
        </w:rPr>
      </w:pPr>
      <w:r w:rsidRPr="00B454F5">
        <w:rPr>
          <w:rFonts w:ascii="Times New Roman" w:hAnsi="Times New Roman"/>
          <w:sz w:val="16"/>
          <w:szCs w:val="16"/>
        </w:rPr>
        <w:t>(подпись должностного лица (лиц), проводившего проверку)</w:t>
      </w:r>
    </w:p>
    <w:p w:rsidR="008878F8" w:rsidRPr="00B454F5" w:rsidRDefault="00C45A0C" w:rsidP="00B454F5">
      <w:pPr>
        <w:spacing w:line="216" w:lineRule="auto"/>
        <w:jc w:val="both"/>
        <w:rPr>
          <w:rFonts w:ascii="Times New Roman" w:hAnsi="Times New Roman"/>
          <w:b/>
        </w:rPr>
      </w:pPr>
      <w:r w:rsidRPr="00B454F5">
        <w:rPr>
          <w:rFonts w:ascii="Times New Roman" w:hAnsi="Times New Roman"/>
          <w:b/>
        </w:rPr>
        <w:t>Подпись инспектора,</w:t>
      </w:r>
      <w:r w:rsidR="008878F8" w:rsidRPr="00B454F5">
        <w:rPr>
          <w:rFonts w:ascii="Times New Roman" w:hAnsi="Times New Roman"/>
          <w:b/>
        </w:rPr>
        <w:t xml:space="preserve"> </w:t>
      </w:r>
    </w:p>
    <w:p w:rsidR="00C45A0C" w:rsidRPr="00B454F5" w:rsidRDefault="00C45A0C" w:rsidP="00B454F5">
      <w:pPr>
        <w:spacing w:line="216" w:lineRule="auto"/>
        <w:rPr>
          <w:rFonts w:ascii="Times New Roman" w:hAnsi="Times New Roman"/>
        </w:rPr>
      </w:pPr>
      <w:r w:rsidRPr="00B454F5">
        <w:rPr>
          <w:rFonts w:ascii="Times New Roman" w:hAnsi="Times New Roman"/>
          <w:b/>
        </w:rPr>
        <w:t>составившего акт:</w:t>
      </w:r>
      <w:r w:rsidRPr="00B454F5">
        <w:rPr>
          <w:rFonts w:ascii="Times New Roman" w:hAnsi="Times New Roman"/>
        </w:rPr>
        <w:t>___________________________          _________________________________</w:t>
      </w:r>
    </w:p>
    <w:p w:rsidR="00C45A0C" w:rsidRPr="00B454F5" w:rsidRDefault="00C45A0C" w:rsidP="00B454F5">
      <w:pPr>
        <w:pStyle w:val="31"/>
        <w:spacing w:line="216" w:lineRule="auto"/>
        <w:jc w:val="both"/>
        <w:rPr>
          <w:sz w:val="22"/>
          <w:szCs w:val="22"/>
          <w:vertAlign w:val="superscript"/>
          <w:lang w:val="ru-RU"/>
        </w:rPr>
      </w:pPr>
      <w:r w:rsidRPr="00B454F5">
        <w:rPr>
          <w:sz w:val="22"/>
          <w:szCs w:val="22"/>
          <w:lang w:val="ru-RU"/>
        </w:rPr>
        <w:tab/>
      </w:r>
      <w:r w:rsidR="008878F8" w:rsidRPr="00B454F5">
        <w:rPr>
          <w:sz w:val="22"/>
          <w:szCs w:val="22"/>
          <w:lang w:val="ru-RU"/>
        </w:rPr>
        <w:tab/>
      </w:r>
      <w:r w:rsidR="008878F8"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vertAlign w:val="superscript"/>
          <w:lang w:val="ru-RU"/>
        </w:rPr>
        <w:t>(подпись)</w:t>
      </w:r>
      <w:r w:rsidRPr="00B454F5">
        <w:rPr>
          <w:sz w:val="22"/>
          <w:szCs w:val="22"/>
          <w:vertAlign w:val="superscript"/>
          <w:lang w:val="ru-RU"/>
        </w:rPr>
        <w:tab/>
      </w:r>
      <w:r w:rsidRPr="00B454F5">
        <w:rPr>
          <w:sz w:val="22"/>
          <w:szCs w:val="22"/>
          <w:vertAlign w:val="superscript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lang w:val="ru-RU"/>
        </w:rPr>
        <w:tab/>
      </w:r>
      <w:r w:rsidRPr="00B454F5">
        <w:rPr>
          <w:sz w:val="22"/>
          <w:szCs w:val="22"/>
          <w:vertAlign w:val="superscript"/>
          <w:lang w:val="ru-RU"/>
        </w:rPr>
        <w:t>(фамилия, инициалы)</w:t>
      </w:r>
    </w:p>
    <w:p w:rsidR="00502E58" w:rsidRDefault="00502E58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Pr="00B454F5" w:rsidRDefault="006E154C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69CE" w:rsidRDefault="00E869CE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5AE4" w:rsidRPr="003B2A66" w:rsidRDefault="00105AE4" w:rsidP="00105AE4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105AE4" w:rsidRPr="003B2A66" w:rsidRDefault="00105AE4" w:rsidP="00105AE4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05AE4" w:rsidRDefault="00105AE4" w:rsidP="00105AE4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>
        <w:rPr>
          <w:rFonts w:ascii="Times New Roman" w:hAnsi="Times New Roman"/>
          <w:sz w:val="24"/>
          <w:szCs w:val="24"/>
        </w:rPr>
        <w:t>ского</w:t>
      </w:r>
    </w:p>
    <w:p w:rsidR="00105AE4" w:rsidRDefault="00105AE4" w:rsidP="00105AE4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5AE4" w:rsidRDefault="00105AE4" w:rsidP="00105AE4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муниципального</w:t>
      </w:r>
    </w:p>
    <w:p w:rsidR="00105AE4" w:rsidRDefault="00105AE4" w:rsidP="00105AE4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Костромской области </w:t>
      </w:r>
    </w:p>
    <w:p w:rsidR="00105AE4" w:rsidRDefault="00105AE4" w:rsidP="00105AE4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по осуществлению муниципального</w:t>
      </w:r>
    </w:p>
    <w:p w:rsidR="00F8299B" w:rsidRDefault="00105AE4" w:rsidP="00971496">
      <w:pPr>
        <w:spacing w:after="0" w:line="216" w:lineRule="auto"/>
        <w:jc w:val="right"/>
        <w:rPr>
          <w:rFonts w:ascii="Times New Roman" w:hAnsi="Times New Roman"/>
          <w:b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 земельного контроля</w:t>
      </w:r>
    </w:p>
    <w:p w:rsidR="00F8299B" w:rsidRDefault="00F8299B" w:rsidP="0097149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99B" w:rsidRDefault="00F8299B" w:rsidP="0097149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F8299B" w:rsidRDefault="00F8299B" w:rsidP="0097149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администрации </w:t>
      </w:r>
      <w:r w:rsidR="00363796">
        <w:rPr>
          <w:rFonts w:ascii="Times New Roman" w:hAnsi="Times New Roman"/>
          <w:b/>
          <w:sz w:val="24"/>
          <w:szCs w:val="24"/>
        </w:rPr>
        <w:t>Чапаев</w:t>
      </w:r>
      <w:r>
        <w:rPr>
          <w:rFonts w:ascii="Times New Roman" w:hAnsi="Times New Roman"/>
          <w:b/>
          <w:sz w:val="24"/>
          <w:szCs w:val="24"/>
        </w:rPr>
        <w:t xml:space="preserve">ского сельского поселения </w:t>
      </w:r>
    </w:p>
    <w:p w:rsidR="00F8299B" w:rsidRDefault="00F8299B" w:rsidP="00971496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Красносельского муниципального района Костромской области</w:t>
      </w:r>
    </w:p>
    <w:p w:rsidR="00F8299B" w:rsidRDefault="00F8299B" w:rsidP="00971496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F8299B" w:rsidRDefault="00F8299B" w:rsidP="00971496">
      <w:pPr>
        <w:pStyle w:val="a9"/>
        <w:spacing w:after="0" w:line="21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Информация о местонахождении администрации:</w:t>
      </w:r>
    </w:p>
    <w:p w:rsidR="00F8299B" w:rsidRDefault="00445A44" w:rsidP="00971496">
      <w:pPr>
        <w:suppressAutoHyphens/>
        <w:spacing w:after="0" w:line="216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157933</w:t>
      </w:r>
      <w:r w:rsidR="00F8299B">
        <w:rPr>
          <w:rFonts w:ascii="Times New Roman" w:hAnsi="Times New Roman"/>
          <w:spacing w:val="-4"/>
          <w:sz w:val="24"/>
          <w:szCs w:val="24"/>
        </w:rPr>
        <w:t xml:space="preserve">, Костромская область Красносельский район, д. </w:t>
      </w:r>
      <w:r w:rsidR="00363796">
        <w:rPr>
          <w:rFonts w:ascii="Times New Roman" w:hAnsi="Times New Roman"/>
          <w:spacing w:val="-4"/>
          <w:sz w:val="24"/>
          <w:szCs w:val="24"/>
        </w:rPr>
        <w:t>Чапаев</w:t>
      </w:r>
      <w:r>
        <w:rPr>
          <w:rFonts w:ascii="Times New Roman" w:hAnsi="Times New Roman"/>
          <w:spacing w:val="-4"/>
          <w:sz w:val="24"/>
          <w:szCs w:val="24"/>
        </w:rPr>
        <w:t>о, ул. Советская</w:t>
      </w:r>
      <w:r w:rsidR="00F8299B">
        <w:rPr>
          <w:rFonts w:ascii="Times New Roman" w:hAnsi="Times New Roman"/>
          <w:spacing w:val="-4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д. 13</w:t>
      </w:r>
    </w:p>
    <w:p w:rsidR="00F8299B" w:rsidRDefault="00F8299B" w:rsidP="00971496">
      <w:pPr>
        <w:pStyle w:val="a9"/>
        <w:tabs>
          <w:tab w:val="left" w:pos="851"/>
        </w:tabs>
        <w:suppressAutoHyphens/>
        <w:spacing w:after="0" w:line="21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Контактные номера теле</w:t>
      </w:r>
      <w:r w:rsidR="00445A44">
        <w:rPr>
          <w:rFonts w:ascii="Times New Roman" w:hAnsi="Times New Roman"/>
          <w:sz w:val="24"/>
          <w:szCs w:val="24"/>
        </w:rPr>
        <w:t>фонов администрации: (49432) 3-31-19; 3-31-21</w:t>
      </w:r>
    </w:p>
    <w:p w:rsidR="00F8299B" w:rsidRDefault="00F8299B" w:rsidP="00971496">
      <w:pPr>
        <w:pStyle w:val="a9"/>
        <w:spacing w:after="0" w:line="216" w:lineRule="auto"/>
        <w:ind w:left="0" w:firstLine="567"/>
        <w:jc w:val="both"/>
      </w:pPr>
      <w:r>
        <w:rPr>
          <w:rStyle w:val="a6"/>
          <w:rFonts w:ascii="Times New Roman" w:hAnsi="Times New Roman"/>
          <w:sz w:val="24"/>
          <w:szCs w:val="24"/>
        </w:rPr>
        <w:t>3. Сайт администрации Красносельского муниципального района:</w:t>
      </w:r>
      <w:r>
        <w:t xml:space="preserve"> </w:t>
      </w:r>
      <w:hyperlink r:id="rId10" w:history="1">
        <w:r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6"/>
            <w:rFonts w:ascii="Times New Roman" w:hAnsi="Times New Roman"/>
            <w:sz w:val="24"/>
            <w:szCs w:val="24"/>
          </w:rPr>
          <w:t xml:space="preserve">. 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>
          <w:rPr>
            <w:rStyle w:val="a6"/>
            <w:rFonts w:ascii="Times New Roman" w:hAnsi="Times New Roman"/>
            <w:sz w:val="24"/>
            <w:szCs w:val="24"/>
          </w:rPr>
          <w:t>-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krasnoe</w:t>
        </w:r>
        <w:r>
          <w:rPr>
            <w:rStyle w:val="a6"/>
            <w:rFonts w:ascii="Times New Roman" w:hAnsi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;</w:t>
      </w:r>
    </w:p>
    <w:p w:rsidR="00F8299B" w:rsidRDefault="00F8299B" w:rsidP="00971496">
      <w:pPr>
        <w:pStyle w:val="a9"/>
        <w:spacing w:after="0" w:line="216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Портал государственных и муниципальных услуг Костромской области: </w:t>
      </w:r>
      <w:r>
        <w:rPr>
          <w:rFonts w:ascii="Times New Roman" w:hAnsi="Times New Roman"/>
          <w:sz w:val="24"/>
          <w:szCs w:val="24"/>
          <w:lang w:val="en-US"/>
        </w:rPr>
        <w:t>gosuslugi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kostroma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F8299B" w:rsidRDefault="00F8299B" w:rsidP="00971496">
      <w:pPr>
        <w:pStyle w:val="a9"/>
        <w:spacing w:after="0" w:line="216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 График работы администрации с заявителями (представителями заявителей):</w:t>
      </w:r>
    </w:p>
    <w:p w:rsidR="00F8299B" w:rsidRDefault="00F8299B" w:rsidP="00971496">
      <w:pPr>
        <w:pStyle w:val="a7"/>
        <w:spacing w:after="0" w:line="216" w:lineRule="auto"/>
      </w:pPr>
    </w:p>
    <w:tbl>
      <w:tblPr>
        <w:tblW w:w="0" w:type="auto"/>
        <w:tblInd w:w="108" w:type="dxa"/>
        <w:tblLayout w:type="fixed"/>
        <w:tblLook w:val="04A0"/>
      </w:tblPr>
      <w:tblGrid>
        <w:gridCol w:w="4536"/>
        <w:gridCol w:w="4536"/>
      </w:tblGrid>
      <w:tr w:rsidR="00F8299B" w:rsidRPr="00DF2C97" w:rsidTr="00F8299B">
        <w:trPr>
          <w:trHeight w:val="4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99B" w:rsidRPr="00DF2C97" w:rsidRDefault="00F8299B" w:rsidP="0097149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C97"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99B" w:rsidRPr="00DF2C97" w:rsidRDefault="00F8299B" w:rsidP="0097149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приёма заявителей </w:t>
            </w:r>
          </w:p>
          <w:p w:rsidR="00F8299B" w:rsidRPr="00DF2C97" w:rsidRDefault="00F8299B" w:rsidP="0097149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C97">
              <w:rPr>
                <w:rFonts w:ascii="Times New Roman" w:hAnsi="Times New Roman"/>
                <w:color w:val="000000"/>
                <w:sz w:val="24"/>
                <w:szCs w:val="24"/>
              </w:rPr>
              <w:t>(представителей заявителей)</w:t>
            </w:r>
          </w:p>
        </w:tc>
      </w:tr>
      <w:tr w:rsidR="00F8299B" w:rsidRPr="00DF2C97" w:rsidTr="00F8299B">
        <w:trPr>
          <w:trHeight w:val="63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299B" w:rsidRPr="00DF2C97" w:rsidRDefault="00F8299B" w:rsidP="00971496">
            <w:pPr>
              <w:snapToGri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C97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Понедельник-пятница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99B" w:rsidRPr="00DF2C97" w:rsidRDefault="00F8299B" w:rsidP="00971496">
            <w:pPr>
              <w:snapToGri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C97">
              <w:rPr>
                <w:rFonts w:ascii="Times New Roman" w:hAnsi="Times New Roman"/>
                <w:color w:val="000000"/>
                <w:sz w:val="24"/>
                <w:szCs w:val="24"/>
              </w:rPr>
              <w:t>с 09-00 до 13-00</w:t>
            </w:r>
          </w:p>
        </w:tc>
      </w:tr>
    </w:tbl>
    <w:p w:rsidR="00F8299B" w:rsidRDefault="00F8299B" w:rsidP="00971496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F8299B" w:rsidRDefault="00F8299B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Время обеденного перерыва специалистов составляет 1 час (с 13:00 час. до 14:00 час.), технического перерыва – 15 минут в период до обеденного перерыва, 15 минут в период после обеденного перерыва.</w:t>
      </w: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154C" w:rsidRDefault="006E154C" w:rsidP="00971496">
      <w:pPr>
        <w:spacing w:after="0" w:line="21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54F5" w:rsidRDefault="00B454F5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</w:p>
    <w:p w:rsidR="001A3C41" w:rsidRPr="003B2A66" w:rsidRDefault="001A3C41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1A3C41" w:rsidRPr="003B2A66" w:rsidRDefault="001A3C41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A3C41" w:rsidRDefault="001A3C41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>
        <w:rPr>
          <w:rFonts w:ascii="Times New Roman" w:hAnsi="Times New Roman"/>
          <w:sz w:val="24"/>
          <w:szCs w:val="24"/>
        </w:rPr>
        <w:t>ского</w:t>
      </w:r>
    </w:p>
    <w:p w:rsidR="001A3C41" w:rsidRDefault="001A3C41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C41" w:rsidRDefault="001A3C41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муниципального</w:t>
      </w:r>
    </w:p>
    <w:p w:rsidR="001A3C41" w:rsidRDefault="001A3C41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Костромской области </w:t>
      </w:r>
    </w:p>
    <w:p w:rsidR="001A3C41" w:rsidRDefault="001A3C41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по осуществлению муниципального</w:t>
      </w:r>
    </w:p>
    <w:p w:rsidR="00B454F5" w:rsidRDefault="001A3C41" w:rsidP="001A3C41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земельного контроля</w:t>
      </w:r>
    </w:p>
    <w:p w:rsidR="001A3C41" w:rsidRPr="001A3C41" w:rsidRDefault="001A3C41" w:rsidP="001A3C41">
      <w:pPr>
        <w:pStyle w:val="a3"/>
        <w:spacing w:line="192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shd w:val="clear" w:color="auto" w:fill="D4ECF2"/>
          <w:lang w:eastAsia="ru-RU"/>
        </w:rPr>
      </w:pPr>
      <w:r w:rsidRPr="001A3C41">
        <w:rPr>
          <w:rFonts w:ascii="Times New Roman" w:eastAsia="Times New Roman" w:hAnsi="Times New Roman"/>
          <w:color w:val="000000"/>
          <w:sz w:val="20"/>
          <w:szCs w:val="20"/>
          <w:shd w:val="clear" w:color="auto" w:fill="D4ECF2"/>
          <w:lang w:eastAsia="ru-RU"/>
        </w:rPr>
        <w:t> </w:t>
      </w:r>
    </w:p>
    <w:p w:rsidR="00971496" w:rsidRDefault="00A2497C" w:rsidP="00B454F5">
      <w:pPr>
        <w:pStyle w:val="a3"/>
        <w:spacing w:line="19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7877175"/>
            <wp:effectExtent l="19050" t="0" r="0" b="0"/>
            <wp:docPr id="3" name="Рисунок 4" descr="Описание: C:\Users\User\Pictures\Clipboard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Pictures\Clipboard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F5" w:rsidRDefault="00B454F5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</w:p>
    <w:p w:rsidR="00E869CE" w:rsidRPr="003B2A66" w:rsidRDefault="00E869CE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71496">
        <w:rPr>
          <w:rFonts w:ascii="Times New Roman" w:hAnsi="Times New Roman"/>
          <w:sz w:val="24"/>
          <w:szCs w:val="24"/>
        </w:rPr>
        <w:t>6</w:t>
      </w:r>
    </w:p>
    <w:p w:rsidR="00E869CE" w:rsidRPr="003B2A66" w:rsidRDefault="00E869CE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3B2A6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869CE" w:rsidRDefault="00E869CE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администрации </w:t>
      </w:r>
      <w:r w:rsidR="00363796">
        <w:rPr>
          <w:rFonts w:ascii="Times New Roman" w:hAnsi="Times New Roman"/>
          <w:sz w:val="24"/>
          <w:szCs w:val="24"/>
        </w:rPr>
        <w:t>Чапаев</w:t>
      </w:r>
      <w:r>
        <w:rPr>
          <w:rFonts w:ascii="Times New Roman" w:hAnsi="Times New Roman"/>
          <w:sz w:val="24"/>
          <w:szCs w:val="24"/>
        </w:rPr>
        <w:t>ского</w:t>
      </w:r>
    </w:p>
    <w:p w:rsidR="00E869CE" w:rsidRDefault="00E869CE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69CE" w:rsidRDefault="00E869CE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муниципального</w:t>
      </w:r>
    </w:p>
    <w:p w:rsidR="00E869CE" w:rsidRDefault="00E869CE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Костромской области </w:t>
      </w:r>
    </w:p>
    <w:p w:rsidR="00E869CE" w:rsidRDefault="00E869CE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>по осуществлению муниципального</w:t>
      </w:r>
    </w:p>
    <w:p w:rsidR="00E869CE" w:rsidRPr="00A80F2C" w:rsidRDefault="00E869CE" w:rsidP="00E869CE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  <w:r w:rsidRPr="00A80F2C">
        <w:rPr>
          <w:rFonts w:ascii="Times New Roman" w:hAnsi="Times New Roman"/>
          <w:sz w:val="24"/>
          <w:szCs w:val="24"/>
        </w:rPr>
        <w:t xml:space="preserve"> земельного контроля</w:t>
      </w:r>
    </w:p>
    <w:p w:rsidR="00B454F5" w:rsidRDefault="00B454F5" w:rsidP="00B454F5">
      <w:pPr>
        <w:pStyle w:val="a3"/>
        <w:spacing w:line="192" w:lineRule="auto"/>
        <w:ind w:left="5245"/>
        <w:jc w:val="right"/>
        <w:rPr>
          <w:rFonts w:ascii="Times New Roman" w:hAnsi="Times New Roman"/>
          <w:sz w:val="24"/>
          <w:szCs w:val="24"/>
        </w:rPr>
      </w:pPr>
    </w:p>
    <w:p w:rsidR="00B454F5" w:rsidRPr="00971496" w:rsidRDefault="00B454F5" w:rsidP="00B454F5">
      <w:pPr>
        <w:pStyle w:val="a3"/>
        <w:spacing w:line="192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971496">
        <w:rPr>
          <w:rFonts w:ascii="Times New Roman" w:hAnsi="Times New Roman"/>
          <w:sz w:val="24"/>
          <w:szCs w:val="24"/>
        </w:rPr>
        <w:t>«УТВЕРЖДАЮ»</w:t>
      </w:r>
    </w:p>
    <w:p w:rsidR="00B454F5" w:rsidRPr="00971496" w:rsidRDefault="00B454F5" w:rsidP="00B454F5">
      <w:pPr>
        <w:pStyle w:val="a3"/>
        <w:spacing w:line="192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971496">
        <w:rPr>
          <w:rFonts w:ascii="Times New Roman" w:hAnsi="Times New Roman"/>
          <w:sz w:val="24"/>
          <w:szCs w:val="24"/>
        </w:rPr>
        <w:t xml:space="preserve">глава </w:t>
      </w:r>
      <w:r w:rsidR="00363796">
        <w:rPr>
          <w:rFonts w:ascii="Times New Roman" w:hAnsi="Times New Roman"/>
          <w:sz w:val="24"/>
          <w:szCs w:val="24"/>
        </w:rPr>
        <w:t>Чапаев</w:t>
      </w:r>
      <w:r w:rsidRPr="00971496">
        <w:rPr>
          <w:rFonts w:ascii="Times New Roman" w:hAnsi="Times New Roman"/>
          <w:sz w:val="24"/>
          <w:szCs w:val="24"/>
        </w:rPr>
        <w:t>ского сельского поселения Красносельского муниципального района Костромской области</w:t>
      </w:r>
    </w:p>
    <w:p w:rsidR="00B454F5" w:rsidRPr="00971496" w:rsidRDefault="00B454F5" w:rsidP="00B454F5">
      <w:pPr>
        <w:pStyle w:val="a3"/>
        <w:spacing w:line="192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971496">
        <w:rPr>
          <w:rFonts w:ascii="Times New Roman" w:hAnsi="Times New Roman"/>
          <w:sz w:val="24"/>
          <w:szCs w:val="24"/>
        </w:rPr>
        <w:t>________________</w:t>
      </w:r>
    </w:p>
    <w:p w:rsidR="00B454F5" w:rsidRPr="00971496" w:rsidRDefault="00B454F5" w:rsidP="00B454F5">
      <w:pPr>
        <w:pStyle w:val="a3"/>
        <w:spacing w:line="192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971496">
        <w:rPr>
          <w:rFonts w:ascii="Times New Roman" w:hAnsi="Times New Roman"/>
          <w:sz w:val="24"/>
          <w:szCs w:val="24"/>
        </w:rPr>
        <w:t>«_____» ______________ 20___ г.</w:t>
      </w:r>
    </w:p>
    <w:p w:rsidR="00B454F5" w:rsidRPr="00971496" w:rsidRDefault="00B454F5" w:rsidP="00B454F5">
      <w:pPr>
        <w:pStyle w:val="a3"/>
        <w:jc w:val="center"/>
        <w:rPr>
          <w:rFonts w:ascii="Times New Roman" w:hAnsi="Times New Roman"/>
        </w:rPr>
      </w:pPr>
    </w:p>
    <w:p w:rsidR="00B454F5" w:rsidRPr="00971496" w:rsidRDefault="00B454F5" w:rsidP="00B454F5">
      <w:pPr>
        <w:pStyle w:val="a3"/>
        <w:jc w:val="center"/>
        <w:rPr>
          <w:rFonts w:ascii="Times New Roman" w:hAnsi="Times New Roman"/>
        </w:rPr>
      </w:pPr>
      <w:r w:rsidRPr="00971496">
        <w:rPr>
          <w:rFonts w:ascii="Times New Roman" w:hAnsi="Times New Roman"/>
        </w:rPr>
        <w:t>План</w:t>
      </w:r>
    </w:p>
    <w:p w:rsidR="00B454F5" w:rsidRDefault="00B454F5" w:rsidP="00B454F5">
      <w:pPr>
        <w:pStyle w:val="a3"/>
        <w:jc w:val="center"/>
        <w:rPr>
          <w:rFonts w:ascii="Times New Roman" w:hAnsi="Times New Roman"/>
        </w:rPr>
      </w:pPr>
      <w:r w:rsidRPr="00971496">
        <w:rPr>
          <w:rFonts w:ascii="Times New Roman" w:hAnsi="Times New Roman"/>
        </w:rPr>
        <w:t xml:space="preserve">проведения ежегодных (внеплановых) проверок физических, юридических лиц </w:t>
      </w:r>
    </w:p>
    <w:p w:rsidR="00B454F5" w:rsidRDefault="00B454F5" w:rsidP="00B454F5">
      <w:pPr>
        <w:pStyle w:val="a3"/>
        <w:jc w:val="center"/>
        <w:rPr>
          <w:rFonts w:ascii="Times New Roman" w:hAnsi="Times New Roman"/>
        </w:rPr>
      </w:pPr>
      <w:r w:rsidRPr="00971496">
        <w:rPr>
          <w:rFonts w:ascii="Times New Roman" w:hAnsi="Times New Roman"/>
        </w:rPr>
        <w:t>при осуществлении</w:t>
      </w:r>
      <w:r>
        <w:rPr>
          <w:rFonts w:ascii="Times New Roman" w:hAnsi="Times New Roman"/>
        </w:rPr>
        <w:t xml:space="preserve"> </w:t>
      </w:r>
      <w:r w:rsidRPr="00971496">
        <w:rPr>
          <w:rFonts w:ascii="Times New Roman" w:hAnsi="Times New Roman"/>
        </w:rPr>
        <w:t xml:space="preserve">муниципального земельного контроля на территории </w:t>
      </w:r>
      <w:r w:rsidR="00363796">
        <w:rPr>
          <w:rFonts w:ascii="Times New Roman" w:hAnsi="Times New Roman"/>
        </w:rPr>
        <w:t>Чапаев</w:t>
      </w:r>
      <w:r w:rsidRPr="00971496">
        <w:rPr>
          <w:rFonts w:ascii="Times New Roman" w:hAnsi="Times New Roman"/>
        </w:rPr>
        <w:t xml:space="preserve">ского сельского поселения Красносельского муниципального района Костромской области </w:t>
      </w:r>
    </w:p>
    <w:p w:rsidR="00B454F5" w:rsidRPr="00971496" w:rsidRDefault="00B454F5" w:rsidP="00B61FEF">
      <w:pPr>
        <w:pStyle w:val="a3"/>
        <w:jc w:val="center"/>
        <w:rPr>
          <w:rFonts w:ascii="Times New Roman" w:hAnsi="Times New Roman"/>
        </w:rPr>
      </w:pPr>
      <w:r w:rsidRPr="00971496">
        <w:rPr>
          <w:rFonts w:ascii="Times New Roman" w:hAnsi="Times New Roman"/>
        </w:rPr>
        <w:t>на 20__ год.*</w:t>
      </w:r>
    </w:p>
    <w:tbl>
      <w:tblPr>
        <w:tblW w:w="91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9"/>
        <w:gridCol w:w="1338"/>
        <w:gridCol w:w="2371"/>
        <w:gridCol w:w="3528"/>
      </w:tblGrid>
      <w:tr w:rsidR="00B454F5" w:rsidRPr="00DF2C97" w:rsidTr="00E1373E">
        <w:trPr>
          <w:trHeight w:val="692"/>
        </w:trPr>
        <w:tc>
          <w:tcPr>
            <w:tcW w:w="1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97">
              <w:rPr>
                <w:rFonts w:ascii="Times New Roman" w:hAnsi="Times New Roman"/>
                <w:sz w:val="18"/>
                <w:szCs w:val="18"/>
              </w:rPr>
              <w:t>Фамилии, имя, отчества, юридическое лицо</w:t>
            </w:r>
          </w:p>
        </w:tc>
        <w:tc>
          <w:tcPr>
            <w:tcW w:w="1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97">
              <w:rPr>
                <w:rFonts w:ascii="Times New Roman" w:hAnsi="Times New Roman"/>
                <w:sz w:val="18"/>
                <w:szCs w:val="18"/>
              </w:rPr>
              <w:t>Цель и основание проведения каждой плановой (внеплановой) проверки;</w:t>
            </w:r>
          </w:p>
        </w:tc>
        <w:tc>
          <w:tcPr>
            <w:tcW w:w="23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97">
              <w:rPr>
                <w:rFonts w:ascii="Times New Roman" w:hAnsi="Times New Roman"/>
                <w:sz w:val="18"/>
                <w:szCs w:val="18"/>
              </w:rPr>
              <w:t>Дата и сроки проведения каждой плановой (внеплановой) проверки;</w:t>
            </w:r>
          </w:p>
        </w:tc>
        <w:tc>
          <w:tcPr>
            <w:tcW w:w="35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97">
              <w:rPr>
                <w:rFonts w:ascii="Times New Roman" w:hAnsi="Times New Roman"/>
                <w:sz w:val="18"/>
                <w:szCs w:val="18"/>
              </w:rPr>
              <w:t>Наименование органов муниципального земельного контроля, осуществляющих конкретную плановую проверку.</w:t>
            </w:r>
          </w:p>
          <w:p w:rsidR="00B454F5" w:rsidRPr="00DF2C97" w:rsidRDefault="00B454F5" w:rsidP="00E1373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C97">
              <w:rPr>
                <w:rFonts w:ascii="Times New Roman" w:hAnsi="Times New Roman"/>
                <w:sz w:val="18"/>
                <w:szCs w:val="18"/>
              </w:rPr>
              <w:t>При проведении плановой проверки совместно органами государственного контроля (надзора) указываются наименования всех участвующих в такой проверке органов.</w:t>
            </w:r>
          </w:p>
        </w:tc>
      </w:tr>
      <w:tr w:rsidR="00B454F5" w:rsidRPr="00DF2C97" w:rsidTr="00E1373E">
        <w:trPr>
          <w:trHeight w:val="30"/>
        </w:trPr>
        <w:tc>
          <w:tcPr>
            <w:tcW w:w="1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  <w:jc w:val="center"/>
              <w:rPr>
                <w:sz w:val="16"/>
                <w:szCs w:val="16"/>
              </w:rPr>
            </w:pPr>
            <w:r w:rsidRPr="00DF2C97">
              <w:rPr>
                <w:sz w:val="16"/>
                <w:szCs w:val="16"/>
              </w:rPr>
              <w:t>1</w:t>
            </w:r>
          </w:p>
        </w:tc>
        <w:tc>
          <w:tcPr>
            <w:tcW w:w="1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  <w:jc w:val="center"/>
              <w:rPr>
                <w:sz w:val="16"/>
                <w:szCs w:val="16"/>
              </w:rPr>
            </w:pPr>
            <w:r w:rsidRPr="00DF2C97">
              <w:rPr>
                <w:sz w:val="16"/>
                <w:szCs w:val="16"/>
              </w:rPr>
              <w:t>2</w:t>
            </w:r>
          </w:p>
        </w:tc>
        <w:tc>
          <w:tcPr>
            <w:tcW w:w="23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  <w:jc w:val="center"/>
              <w:rPr>
                <w:sz w:val="16"/>
                <w:szCs w:val="16"/>
              </w:rPr>
            </w:pPr>
            <w:r w:rsidRPr="00DF2C97">
              <w:rPr>
                <w:sz w:val="16"/>
                <w:szCs w:val="16"/>
              </w:rPr>
              <w:t>3</w:t>
            </w:r>
          </w:p>
        </w:tc>
        <w:tc>
          <w:tcPr>
            <w:tcW w:w="35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  <w:jc w:val="center"/>
              <w:rPr>
                <w:sz w:val="16"/>
                <w:szCs w:val="16"/>
              </w:rPr>
            </w:pPr>
            <w:r w:rsidRPr="00DF2C97">
              <w:rPr>
                <w:sz w:val="16"/>
                <w:szCs w:val="16"/>
              </w:rPr>
              <w:t>4</w:t>
            </w:r>
          </w:p>
        </w:tc>
      </w:tr>
      <w:tr w:rsidR="00B454F5" w:rsidRPr="00DF2C97" w:rsidTr="00E1373E">
        <w:tc>
          <w:tcPr>
            <w:tcW w:w="18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</w:pPr>
            <w:r w:rsidRPr="00DF2C97">
              <w:t> </w:t>
            </w:r>
          </w:p>
        </w:tc>
        <w:tc>
          <w:tcPr>
            <w:tcW w:w="13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</w:pPr>
            <w:r w:rsidRPr="00DF2C97">
              <w:t> </w:t>
            </w:r>
          </w:p>
        </w:tc>
        <w:tc>
          <w:tcPr>
            <w:tcW w:w="237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</w:pPr>
            <w:r w:rsidRPr="00DF2C97">
              <w:t> </w:t>
            </w:r>
          </w:p>
        </w:tc>
        <w:tc>
          <w:tcPr>
            <w:tcW w:w="35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54F5" w:rsidRPr="00DF2C97" w:rsidRDefault="00B454F5" w:rsidP="00E1373E">
            <w:pPr>
              <w:pStyle w:val="a3"/>
            </w:pPr>
            <w:r w:rsidRPr="00DF2C97">
              <w:t> </w:t>
            </w:r>
          </w:p>
        </w:tc>
      </w:tr>
    </w:tbl>
    <w:p w:rsidR="00B454F5" w:rsidRPr="00971496" w:rsidRDefault="00B454F5" w:rsidP="00B454F5">
      <w:pPr>
        <w:pStyle w:val="a3"/>
        <w:rPr>
          <w:rFonts w:ascii="Times New Roman" w:hAnsi="Times New Roman"/>
          <w:sz w:val="16"/>
          <w:szCs w:val="16"/>
        </w:rPr>
      </w:pPr>
      <w:r w:rsidRPr="00971496">
        <w:rPr>
          <w:rFonts w:ascii="Times New Roman" w:hAnsi="Times New Roman"/>
          <w:sz w:val="16"/>
          <w:szCs w:val="16"/>
        </w:rPr>
        <w:t>* При проведении внеплановой проверки указывается за какой квартал.</w:t>
      </w:r>
    </w:p>
    <w:p w:rsidR="00B454F5" w:rsidRDefault="00B454F5" w:rsidP="00B454F5">
      <w:pPr>
        <w:pStyle w:val="a3"/>
        <w:spacing w:line="192" w:lineRule="auto"/>
        <w:jc w:val="right"/>
        <w:rPr>
          <w:rFonts w:ascii="Times New Roman" w:hAnsi="Times New Roman"/>
          <w:sz w:val="24"/>
          <w:szCs w:val="24"/>
        </w:rPr>
      </w:pPr>
    </w:p>
    <w:p w:rsidR="00E869CE" w:rsidRDefault="00E869CE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2E58" w:rsidRDefault="00502E58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84557" w:rsidRDefault="00984557" w:rsidP="00C45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84557" w:rsidSect="009845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3B" w:rsidRDefault="000C2C3B">
      <w:pPr>
        <w:spacing w:after="0" w:line="240" w:lineRule="auto"/>
      </w:pPr>
      <w:r>
        <w:separator/>
      </w:r>
    </w:p>
  </w:endnote>
  <w:endnote w:type="continuationSeparator" w:id="0">
    <w:p w:rsidR="000C2C3B" w:rsidRDefault="000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3B" w:rsidRDefault="000C2C3B">
      <w:pPr>
        <w:spacing w:after="0" w:line="240" w:lineRule="auto"/>
      </w:pPr>
      <w:r>
        <w:separator/>
      </w:r>
    </w:p>
  </w:footnote>
  <w:footnote w:type="continuationSeparator" w:id="0">
    <w:p w:rsidR="000C2C3B" w:rsidRDefault="000C2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840E6B"/>
    <w:multiLevelType w:val="hybridMultilevel"/>
    <w:tmpl w:val="17905896"/>
    <w:lvl w:ilvl="0" w:tplc="FC828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4D27"/>
    <w:multiLevelType w:val="hybridMultilevel"/>
    <w:tmpl w:val="05D076F4"/>
    <w:lvl w:ilvl="0" w:tplc="9580D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B2A"/>
    <w:rsid w:val="00020B0C"/>
    <w:rsid w:val="0008138A"/>
    <w:rsid w:val="000C2C3B"/>
    <w:rsid w:val="000E238A"/>
    <w:rsid w:val="00104FC6"/>
    <w:rsid w:val="00105AE4"/>
    <w:rsid w:val="001A3C41"/>
    <w:rsid w:val="001B4F3B"/>
    <w:rsid w:val="00216A8C"/>
    <w:rsid w:val="00252884"/>
    <w:rsid w:val="00271A41"/>
    <w:rsid w:val="002A2D77"/>
    <w:rsid w:val="002B61C7"/>
    <w:rsid w:val="002D29CF"/>
    <w:rsid w:val="002E337E"/>
    <w:rsid w:val="00325CDC"/>
    <w:rsid w:val="00343F3F"/>
    <w:rsid w:val="00363796"/>
    <w:rsid w:val="00384225"/>
    <w:rsid w:val="003A485B"/>
    <w:rsid w:val="003B2A66"/>
    <w:rsid w:val="00412C37"/>
    <w:rsid w:val="00445A44"/>
    <w:rsid w:val="00467654"/>
    <w:rsid w:val="004A0135"/>
    <w:rsid w:val="00502E58"/>
    <w:rsid w:val="0052612F"/>
    <w:rsid w:val="005D4C91"/>
    <w:rsid w:val="005E6F26"/>
    <w:rsid w:val="00684F77"/>
    <w:rsid w:val="006B0DD8"/>
    <w:rsid w:val="006D4495"/>
    <w:rsid w:val="006E154C"/>
    <w:rsid w:val="00782CC3"/>
    <w:rsid w:val="0079456E"/>
    <w:rsid w:val="007B0C89"/>
    <w:rsid w:val="00816BA6"/>
    <w:rsid w:val="00821661"/>
    <w:rsid w:val="00822BE0"/>
    <w:rsid w:val="00832857"/>
    <w:rsid w:val="00865B96"/>
    <w:rsid w:val="008808DD"/>
    <w:rsid w:val="008878F8"/>
    <w:rsid w:val="00971496"/>
    <w:rsid w:val="00983343"/>
    <w:rsid w:val="00984557"/>
    <w:rsid w:val="009A49EB"/>
    <w:rsid w:val="009B2970"/>
    <w:rsid w:val="00A2497C"/>
    <w:rsid w:val="00A80F2C"/>
    <w:rsid w:val="00AB6345"/>
    <w:rsid w:val="00B33AD0"/>
    <w:rsid w:val="00B454F5"/>
    <w:rsid w:val="00B61FEF"/>
    <w:rsid w:val="00BA3AB6"/>
    <w:rsid w:val="00BA6F7E"/>
    <w:rsid w:val="00BB5FD8"/>
    <w:rsid w:val="00BF4B2A"/>
    <w:rsid w:val="00C222E6"/>
    <w:rsid w:val="00C31FC3"/>
    <w:rsid w:val="00C3705B"/>
    <w:rsid w:val="00C45A0C"/>
    <w:rsid w:val="00C703FC"/>
    <w:rsid w:val="00C85F8F"/>
    <w:rsid w:val="00CB744C"/>
    <w:rsid w:val="00CE477D"/>
    <w:rsid w:val="00D34E25"/>
    <w:rsid w:val="00D6124B"/>
    <w:rsid w:val="00DD6206"/>
    <w:rsid w:val="00DF2C97"/>
    <w:rsid w:val="00E1373E"/>
    <w:rsid w:val="00E33E57"/>
    <w:rsid w:val="00E344A8"/>
    <w:rsid w:val="00E869CE"/>
    <w:rsid w:val="00E91C9C"/>
    <w:rsid w:val="00F61149"/>
    <w:rsid w:val="00F824A1"/>
    <w:rsid w:val="00F8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5A0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F2C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45A0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C45A0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ConsNonformat">
    <w:name w:val="ConsNonformat"/>
    <w:rsid w:val="00C45A0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261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612F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F8299B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8299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semiHidden/>
    <w:rsid w:val="00F82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8299B"/>
    <w:pPr>
      <w:ind w:left="720"/>
      <w:contextualSpacing/>
    </w:pPr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E15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154C"/>
    <w:rPr>
      <w:sz w:val="22"/>
      <w:szCs w:val="22"/>
      <w:lang w:eastAsia="en-US"/>
    </w:rPr>
  </w:style>
  <w:style w:type="character" w:customStyle="1" w:styleId="Q">
    <w:name w:val="Q"/>
    <w:rsid w:val="006E154C"/>
  </w:style>
  <w:style w:type="paragraph" w:customStyle="1" w:styleId="ac">
    <w:name w:val="Горизонтальная линия"/>
    <w:basedOn w:val="a"/>
    <w:next w:val="aa"/>
    <w:rsid w:val="006E154C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buyskiyray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DF1A-4944-4AD3-A99B-F598C3B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11976</Words>
  <Characters>68268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80084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http://www.buyskiyrayon.ru/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Marina</cp:lastModifiedBy>
  <cp:revision>7</cp:revision>
  <cp:lastPrinted>2012-07-09T07:18:00Z</cp:lastPrinted>
  <dcterms:created xsi:type="dcterms:W3CDTF">2012-06-26T12:32:00Z</dcterms:created>
  <dcterms:modified xsi:type="dcterms:W3CDTF">2013-02-08T11:08:00Z</dcterms:modified>
</cp:coreProperties>
</file>